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Martin Luther King Jr.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january    </w:t>
      </w:r>
      <w:r>
        <w:t xml:space="preserve">   coretta    </w:t>
      </w:r>
      <w:r>
        <w:t xml:space="preserve">   arrested    </w:t>
      </w:r>
      <w:r>
        <w:t xml:space="preserve">   civil rights    </w:t>
      </w:r>
      <w:r>
        <w:t xml:space="preserve">   activist    </w:t>
      </w:r>
      <w:r>
        <w:t xml:space="preserve">   micheal    </w:t>
      </w:r>
      <w:r>
        <w:t xml:space="preserve">   equality    </w:t>
      </w:r>
      <w:r>
        <w:t xml:space="preserve">   assassinated    </w:t>
      </w:r>
      <w:r>
        <w:t xml:space="preserve">   memphis    </w:t>
      </w:r>
      <w:r>
        <w:t xml:space="preserve">   atlanta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</dc:title>
  <dcterms:created xsi:type="dcterms:W3CDTF">2021-10-11T11:48:30Z</dcterms:created>
  <dcterms:modified xsi:type="dcterms:W3CDTF">2021-10-11T11:48:30Z</dcterms:modified>
</cp:coreProperties>
</file>