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 Match The Quote To The Play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Now is the winter of our discontent</w:t>
            </w:r>
            <w:r>
              <w:rPr>
                <w:b w:val="true"/>
                <w:bCs w:val="true"/>
              </w:rPr>
            </w:r>
          </w:p>
        </w:tc>
        <w:tc>
          <w:p>
            <w:pPr>
              <w:pStyle w:val="Questions"/>
            </w:pPr>
            <w:r>
              <w:rPr>
                <w:b w:val="true"/>
                <w:bCs w:val="true"/>
              </w:rPr>
              <w:t xml:space="preserve">A. </w:t>
            </w:r>
            <w:r>
              <w:t xml:space="preserve">King Lear</w:t>
            </w:r>
          </w:p>
        </w:tc>
      </w:tr>
      <w:tr>
        <w:tc>
          <w:p>
            <w:pPr>
              <w:pStyle w:val="Questions"/>
            </w:pPr>
            <w:r>
              <w:rPr>
                <w:b w:val="true"/>
                <w:bCs w:val="true"/>
              </w:rPr>
              <w:t xml:space="preserve">2. </w:t>
            </w:r>
            <w:r>
              <w:t xml:space="preserve">How sharper than a serpent's tooth is it to have a thankless child</w:t>
            </w:r>
            <w:r>
              <w:rPr>
                <w:b w:val="true"/>
                <w:bCs w:val="true"/>
              </w:rPr>
            </w:r>
          </w:p>
        </w:tc>
        <w:tc>
          <w:p>
            <w:pPr>
              <w:pStyle w:val="Questions"/>
            </w:pPr>
            <w:r>
              <w:rPr>
                <w:b w:val="true"/>
                <w:bCs w:val="true"/>
              </w:rPr>
              <w:t xml:space="preserve">B. </w:t>
            </w:r>
            <w:r>
              <w:t xml:space="preserve">Twelfth Night </w:t>
            </w:r>
          </w:p>
        </w:tc>
      </w:tr>
      <w:tr>
        <w:tc>
          <w:p>
            <w:pPr>
              <w:pStyle w:val="Questions"/>
            </w:pPr>
            <w:r>
              <w:rPr>
                <w:b w:val="true"/>
                <w:bCs w:val="true"/>
              </w:rPr>
              <w:t xml:space="preserve">3. </w:t>
            </w:r>
            <w:r>
              <w:t xml:space="preserve">If you prick us do we not bleed? If you tickle us, do we not laugh? If you poison us, do we not die? And if you wrong us, do we not revenge?</w:t>
            </w:r>
            <w:r>
              <w:rPr>
                <w:b w:val="true"/>
                <w:bCs w:val="true"/>
              </w:rPr>
            </w:r>
          </w:p>
        </w:tc>
        <w:tc>
          <w:p>
            <w:pPr>
              <w:pStyle w:val="Questions"/>
            </w:pPr>
            <w:r>
              <w:rPr>
                <w:b w:val="true"/>
                <w:bCs w:val="true"/>
              </w:rPr>
              <w:t xml:space="preserve">C. </w:t>
            </w:r>
            <w:r>
              <w:t xml:space="preserve">Othello</w:t>
            </w:r>
          </w:p>
        </w:tc>
      </w:tr>
      <w:tr>
        <w:tc>
          <w:p>
            <w:pPr>
              <w:pStyle w:val="Questions"/>
            </w:pPr>
            <w:r>
              <w:rPr>
                <w:b w:val="true"/>
                <w:bCs w:val="true"/>
              </w:rPr>
              <w:t xml:space="preserve">4. </w:t>
            </w:r>
            <w:r>
              <w:t xml:space="preserve">I am one who loved not wisely but too well</w:t>
            </w:r>
            <w:r>
              <w:rPr>
                <w:b w:val="true"/>
                <w:bCs w:val="true"/>
              </w:rPr>
            </w:r>
          </w:p>
        </w:tc>
        <w:tc>
          <w:p>
            <w:pPr>
              <w:pStyle w:val="Questions"/>
            </w:pPr>
            <w:r>
              <w:rPr>
                <w:b w:val="true"/>
                <w:bCs w:val="true"/>
              </w:rPr>
              <w:t xml:space="preserve">D. </w:t>
            </w:r>
            <w:r>
              <w:t xml:space="preserve">Richard III</w:t>
            </w:r>
          </w:p>
        </w:tc>
      </w:tr>
      <w:tr>
        <w:tc>
          <w:p>
            <w:pPr>
              <w:pStyle w:val="Questions"/>
            </w:pPr>
            <w:r>
              <w:rPr>
                <w:b w:val="true"/>
                <w:bCs w:val="true"/>
              </w:rPr>
              <w:t xml:space="preserve">5. </w:t>
            </w:r>
            <w:r>
              <w:t xml:space="preserve">All the world's a stage, and all the men and women merely players.  They have their exits and their entrances, and one man in his time plays many parts</w:t>
            </w:r>
            <w:r>
              <w:rPr>
                <w:b w:val="true"/>
                <w:bCs w:val="true"/>
              </w:rPr>
            </w:r>
          </w:p>
        </w:tc>
        <w:tc>
          <w:p>
            <w:pPr>
              <w:pStyle w:val="Questions"/>
            </w:pPr>
            <w:r>
              <w:rPr>
                <w:b w:val="true"/>
                <w:bCs w:val="true"/>
              </w:rPr>
              <w:t xml:space="preserve">E. </w:t>
            </w:r>
            <w:r>
              <w:t xml:space="preserve">Hamlet</w:t>
            </w:r>
          </w:p>
        </w:tc>
      </w:tr>
      <w:tr>
        <w:tc>
          <w:p>
            <w:pPr>
              <w:pStyle w:val="Questions"/>
            </w:pPr>
            <w:r>
              <w:rPr>
                <w:b w:val="true"/>
                <w:bCs w:val="true"/>
              </w:rPr>
              <w:t xml:space="preserve">6. </w:t>
            </w:r>
            <w:r>
              <w:t xml:space="preserve">Fair is foul, foul is fair, hover through the fog and filthy air</w:t>
            </w:r>
            <w:r>
              <w:rPr>
                <w:b w:val="true"/>
                <w:bCs w:val="true"/>
              </w:rPr>
            </w:r>
          </w:p>
        </w:tc>
        <w:tc>
          <w:p>
            <w:pPr>
              <w:pStyle w:val="Questions"/>
            </w:pPr>
            <w:r>
              <w:rPr>
                <w:b w:val="true"/>
                <w:bCs w:val="true"/>
              </w:rPr>
              <w:t xml:space="preserve">F. </w:t>
            </w:r>
            <w:r>
              <w:t xml:space="preserve">Romeo and Juliet</w:t>
            </w:r>
          </w:p>
        </w:tc>
      </w:tr>
      <w:tr>
        <w:tc>
          <w:p>
            <w:pPr>
              <w:pStyle w:val="Questions"/>
            </w:pPr>
            <w:r>
              <w:rPr>
                <w:b w:val="true"/>
                <w:bCs w:val="true"/>
              </w:rPr>
              <w:t xml:space="preserve">7. </w:t>
            </w:r>
            <w:r>
              <w:t xml:space="preserve">Some are born great, some achieve greatness and some have greatness thrust upon them</w:t>
            </w:r>
            <w:r>
              <w:rPr>
                <w:b w:val="true"/>
                <w:bCs w:val="true"/>
              </w:rPr>
            </w:r>
          </w:p>
        </w:tc>
        <w:tc>
          <w:p>
            <w:pPr>
              <w:pStyle w:val="Questions"/>
            </w:pPr>
            <w:r>
              <w:rPr>
                <w:b w:val="true"/>
                <w:bCs w:val="true"/>
              </w:rPr>
              <w:t xml:space="preserve">G. </w:t>
            </w:r>
            <w:r>
              <w:t xml:space="preserve">Julius Caesar</w:t>
            </w:r>
          </w:p>
        </w:tc>
      </w:tr>
      <w:tr>
        <w:tc>
          <w:p>
            <w:pPr>
              <w:pStyle w:val="Questions"/>
            </w:pPr>
            <w:r>
              <w:rPr>
                <w:b w:val="true"/>
                <w:bCs w:val="true"/>
              </w:rPr>
              <w:t xml:space="preserve">8. </w:t>
            </w:r>
            <w:r>
              <w:t xml:space="preserve">Cowards die many times before their deaths, the valient never taste of death but once.</w:t>
            </w:r>
            <w:r>
              <w:rPr>
                <w:b w:val="true"/>
                <w:bCs w:val="true"/>
              </w:rPr>
            </w:r>
          </w:p>
        </w:tc>
        <w:tc>
          <w:p>
            <w:pPr>
              <w:pStyle w:val="Questions"/>
            </w:pPr>
            <w:r>
              <w:rPr>
                <w:b w:val="true"/>
                <w:bCs w:val="true"/>
              </w:rPr>
              <w:t xml:space="preserve">H. </w:t>
            </w:r>
            <w:r>
              <w:t xml:space="preserve">The Merchant of Venice</w:t>
            </w:r>
          </w:p>
        </w:tc>
      </w:tr>
      <w:tr>
        <w:tc>
          <w:p>
            <w:pPr>
              <w:pStyle w:val="Questions"/>
            </w:pPr>
            <w:r>
              <w:rPr>
                <w:b w:val="true"/>
                <w:bCs w:val="true"/>
              </w:rPr>
              <w:t xml:space="preserve">9. </w:t>
            </w:r>
            <w:r>
              <w:t xml:space="preserve">To be or not to be; That is the question</w:t>
            </w:r>
            <w:r>
              <w:rPr>
                <w:b w:val="true"/>
                <w:bCs w:val="true"/>
              </w:rPr>
            </w:r>
          </w:p>
        </w:tc>
        <w:tc>
          <w:p>
            <w:pPr>
              <w:pStyle w:val="Questions"/>
            </w:pPr>
            <w:r>
              <w:rPr>
                <w:b w:val="true"/>
                <w:bCs w:val="true"/>
              </w:rPr>
              <w:t xml:space="preserve">I. </w:t>
            </w:r>
            <w:r>
              <w:t xml:space="preserve">Macbeth</w:t>
            </w:r>
          </w:p>
        </w:tc>
      </w:tr>
      <w:tr>
        <w:tc>
          <w:p>
            <w:pPr>
              <w:pStyle w:val="Questions"/>
            </w:pPr>
            <w:r>
              <w:rPr>
                <w:b w:val="true"/>
                <w:bCs w:val="true"/>
              </w:rPr>
              <w:t xml:space="preserve">10. </w:t>
            </w:r>
            <w:r>
              <w:t xml:space="preserve">Goodnight, goodnight! parting is such sweet sorrow, that i shall say good night till it be morrow</w:t>
            </w:r>
            <w:r>
              <w:rPr>
                <w:b w:val="true"/>
                <w:bCs w:val="true"/>
              </w:rPr>
            </w:r>
          </w:p>
        </w:tc>
        <w:tc>
          <w:p>
            <w:pPr>
              <w:pStyle w:val="Questions"/>
            </w:pPr>
            <w:r>
              <w:rPr>
                <w:b w:val="true"/>
                <w:bCs w:val="true"/>
              </w:rPr>
              <w:t xml:space="preserve">J. </w:t>
            </w:r>
            <w:r>
              <w:t xml:space="preserve">As you like 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Match The Quote To The Play</dc:title>
  <dcterms:created xsi:type="dcterms:W3CDTF">2021-10-10T23:45:30Z</dcterms:created>
  <dcterms:modified xsi:type="dcterms:W3CDTF">2021-10-10T23:45:30Z</dcterms:modified>
</cp:coreProperties>
</file>