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Mateo 11-16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fantasma    </w:t>
      </w:r>
      <w:r>
        <w:t xml:space="preserve">   Betsaida    </w:t>
      </w:r>
      <w:r>
        <w:t xml:space="preserve">   blasfemia    </w:t>
      </w:r>
      <w:r>
        <w:t xml:space="preserve">   Carfarnaun    </w:t>
      </w:r>
      <w:r>
        <w:t xml:space="preserve">   el tesoro    </w:t>
      </w:r>
      <w:r>
        <w:t xml:space="preserve">   Genesaret    </w:t>
      </w:r>
      <w:r>
        <w:t xml:space="preserve">   Hades    </w:t>
      </w:r>
      <w:r>
        <w:t xml:space="preserve">   Herodes    </w:t>
      </w:r>
      <w:r>
        <w:t xml:space="preserve">   Hijo del hombre    </w:t>
      </w:r>
      <w:r>
        <w:t xml:space="preserve">   Jesus    </w:t>
      </w:r>
      <w:r>
        <w:t xml:space="preserve">   Juan El Bautista    </w:t>
      </w:r>
      <w:r>
        <w:t xml:space="preserve">   ministerio    </w:t>
      </w:r>
      <w:r>
        <w:t xml:space="preserve">   multitud    </w:t>
      </w:r>
      <w:r>
        <w:t xml:space="preserve">   parabola    </w:t>
      </w:r>
      <w:r>
        <w:t xml:space="preserve">   propheta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Mateo 11-16</dc:title>
  <dcterms:created xsi:type="dcterms:W3CDTF">2021-10-11T11:51:23Z</dcterms:created>
  <dcterms:modified xsi:type="dcterms:W3CDTF">2021-10-11T11:51:23Z</dcterms:modified>
</cp:coreProperties>
</file>