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Math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side opposite of the right angle in a right triangle, the longest side of a right triangle, opposite the right angle.</w:t>
            </w:r>
          </w:p>
          <w:p>
            <w:pPr>
              <w:keepLines/>
              <w:pStyle w:val="CluesTiny"/>
            </w:pPr>
            <w:r>
              <w:rPr>
                <w:b w:val="true"/>
                <w:bCs w:val="true"/>
              </w:rPr>
              <w:t xml:space="preserve">7. </w:t>
            </w:r>
            <w:r>
              <w:t xml:space="preserve">a data value that is far removed from the rest of the data, a person or thing differing from all other members of a particular group or set</w:t>
            </w:r>
          </w:p>
          <w:p>
            <w:pPr>
              <w:keepLines/>
              <w:pStyle w:val="CluesTiny"/>
            </w:pPr>
            <w:r>
              <w:rPr>
                <w:b w:val="true"/>
                <w:bCs w:val="true"/>
              </w:rPr>
              <w:t xml:space="preserve">8. </w:t>
            </w:r>
            <w:r>
              <w:t xml:space="preserve">an algebraic expression of the sum or the difference of two terms, a two-part name, especially the Latin name of a species of living organism</w:t>
            </w:r>
          </w:p>
          <w:p>
            <w:pPr>
              <w:keepLines/>
              <w:pStyle w:val="CluesTiny"/>
            </w:pPr>
            <w:r>
              <w:rPr>
                <w:b w:val="true"/>
                <w:bCs w:val="true"/>
              </w:rPr>
              <w:t xml:space="preserve">11. </w:t>
            </w:r>
            <w:r>
              <w:t xml:space="preserve">information gathered from a survey or experiment, facts and statistics collected together for reference or analysis</w:t>
            </w:r>
          </w:p>
          <w:p>
            <w:pPr>
              <w:keepLines/>
              <w:pStyle w:val="CluesTiny"/>
            </w:pPr>
            <w:r>
              <w:rPr>
                <w:b w:val="true"/>
                <w:bCs w:val="true"/>
              </w:rPr>
              <w:t xml:space="preserve">12. </w:t>
            </w:r>
            <w:r>
              <w:t xml:space="preserve">a part of the population, A selection taken from a larger group</w:t>
            </w:r>
          </w:p>
          <w:p>
            <w:pPr>
              <w:keepLines/>
              <w:pStyle w:val="CluesTiny"/>
            </w:pPr>
            <w:r>
              <w:rPr>
                <w:b w:val="true"/>
                <w:bCs w:val="true"/>
              </w:rPr>
              <w:t xml:space="preserve">13. </w:t>
            </w:r>
            <w:r>
              <w:t xml:space="preserve">a location that has no size, a dot or other punctuation mark, in particular a period</w:t>
            </w:r>
          </w:p>
          <w:p>
            <w:pPr>
              <w:keepLines/>
              <w:pStyle w:val="CluesTiny"/>
            </w:pPr>
            <w:r>
              <w:rPr>
                <w:b w:val="true"/>
                <w:bCs w:val="true"/>
              </w:rPr>
              <w:t xml:space="preserve">16. </w:t>
            </w:r>
            <w:r>
              <w:t xml:space="preserve">a comparison of two quantities by division, the relative value of silver and gold in a bimetallic system of currency.</w:t>
            </w:r>
          </w:p>
          <w:p>
            <w:pPr>
              <w:keepLines/>
              <w:pStyle w:val="CluesTiny"/>
            </w:pPr>
            <w:r>
              <w:rPr>
                <w:b w:val="true"/>
                <w:bCs w:val="true"/>
              </w:rPr>
              <w:t xml:space="preserve">17. </w:t>
            </w:r>
            <w:r>
              <w:t xml:space="preserve">a logical operator representing the union of two sets, a variable that makes two unions of the set</w:t>
            </w:r>
          </w:p>
          <w:p>
            <w:pPr>
              <w:keepLines/>
              <w:pStyle w:val="CluesTiny"/>
            </w:pPr>
            <w:r>
              <w:rPr>
                <w:b w:val="true"/>
                <w:bCs w:val="true"/>
              </w:rPr>
              <w:t xml:space="preserve">19. </w:t>
            </w:r>
            <w:r>
              <w:t xml:space="preserve">a number line with marks or dots that show frequency, A Dot Plot, also called a dot chart or strip plot, is a type of simple histogram-like chart used in statistics for relatively small data</w:t>
            </w:r>
          </w:p>
          <w:p>
            <w:pPr>
              <w:keepLines/>
              <w:pStyle w:val="CluesTiny"/>
            </w:pPr>
            <w:r>
              <w:rPr>
                <w:b w:val="true"/>
                <w:bCs w:val="true"/>
              </w:rPr>
              <w:t xml:space="preserve">23. </w:t>
            </w:r>
            <w:r>
              <w:t xml:space="preserve">operations that undo each other, Inverse operations are opposite operations that undo each other. </w:t>
            </w:r>
          </w:p>
          <w:p>
            <w:pPr>
              <w:keepLines/>
              <w:pStyle w:val="CluesTiny"/>
            </w:pPr>
            <w:r>
              <w:rPr>
                <w:b w:val="true"/>
                <w:bCs w:val="true"/>
              </w:rPr>
              <w:t xml:space="preserve">25. </w:t>
            </w:r>
            <w:r>
              <w:t xml:space="preserve">intersecting to form 90 degree angle,  denoting the latest stage of English Gothic church architecture, prevalent from the late 14th to mid 16th centuries and characterized by broad arches, elaborate fan vaulting, and large windows with vertical tracery.</w:t>
            </w:r>
          </w:p>
          <w:p>
            <w:pPr>
              <w:keepLines/>
              <w:pStyle w:val="CluesTiny"/>
            </w:pPr>
            <w:r>
              <w:rPr>
                <w:b w:val="true"/>
                <w:bCs w:val="true"/>
              </w:rPr>
              <w:t xml:space="preserve">26. </w:t>
            </w:r>
            <w:r>
              <w:t xml:space="preserve">the ratio between two corresponding measurements, The ratio of the length in a drawing (or model)</w:t>
            </w:r>
          </w:p>
          <w:p>
            <w:pPr>
              <w:keepLines/>
              <w:pStyle w:val="CluesTiny"/>
            </w:pPr>
            <w:r>
              <w:rPr>
                <w:b w:val="true"/>
                <w:bCs w:val="true"/>
              </w:rPr>
              <w:t xml:space="preserve">27. </w:t>
            </w:r>
            <w:r>
              <w:t xml:space="preserve">for any nonzero real number, any base with an exponent of zero is equal to one.</w:t>
            </w:r>
          </w:p>
          <w:p>
            <w:pPr>
              <w:keepLines/>
              <w:pStyle w:val="CluesTiny"/>
            </w:pPr>
            <w:r>
              <w:rPr>
                <w:b w:val="true"/>
                <w:bCs w:val="true"/>
              </w:rPr>
              <w:t xml:space="preserve">28. </w:t>
            </w:r>
            <w:r>
              <w:t xml:space="preserve">an equation that is true for all values of the variables, the fact of being who or what a person or thing is.</w:t>
            </w:r>
          </w:p>
          <w:p>
            <w:pPr>
              <w:keepLines/>
              <w:pStyle w:val="CluesTiny"/>
            </w:pPr>
            <w:r>
              <w:rPr>
                <w:b w:val="true"/>
                <w:bCs w:val="true"/>
              </w:rPr>
              <w:t xml:space="preserve">29. </w:t>
            </w:r>
            <w:r>
              <w:t xml:space="preserve">the difference in the y values of two points on the line, How far a line goes up </w:t>
            </w:r>
          </w:p>
          <w:p>
            <w:pPr>
              <w:keepLines/>
              <w:pStyle w:val="CluesTiny"/>
            </w:pPr>
            <w:r>
              <w:rPr>
                <w:b w:val="true"/>
                <w:bCs w:val="true"/>
              </w:rPr>
              <w:t xml:space="preserve">30. </w:t>
            </w:r>
            <w:r>
              <w:t xml:space="preserve">the differences in the x values of two points on the line, How far a line goes along</w:t>
            </w:r>
          </w:p>
        </w:tc>
        <w:tc>
          <w:p>
            <w:pPr>
              <w:pStyle w:val="CluesTiny"/>
            </w:pPr>
            <w:r>
              <w:rPr>
                <w:b w:val="true"/>
                <w:bCs w:val="true"/>
              </w:rPr>
              <w:t xml:space="preserve">Down</w:t>
            </w:r>
          </w:p>
          <w:p>
            <w:pPr>
              <w:keepLines/>
              <w:pStyle w:val="CluesTiny"/>
            </w:pPr>
            <w:r>
              <w:rPr>
                <w:b w:val="true"/>
                <w:bCs w:val="true"/>
              </w:rPr>
              <w:t xml:space="preserve">1. </w:t>
            </w:r>
            <w:r>
              <w:t xml:space="preserve">a flat surface that has no thickness and extends forever, a dot or other punctuation mark, in particular a period</w:t>
            </w:r>
          </w:p>
          <w:p>
            <w:pPr>
              <w:keepLines/>
              <w:pStyle w:val="CluesTiny"/>
            </w:pPr>
            <w:r>
              <w:rPr>
                <w:b w:val="true"/>
                <w:bCs w:val="true"/>
              </w:rPr>
              <w:t xml:space="preserve">2. </w:t>
            </w:r>
            <w:r>
              <w:t xml:space="preserve">a number that is multiplied by a variable , a multiplier or factor that measures some property</w:t>
            </w:r>
          </w:p>
          <w:p>
            <w:pPr>
              <w:keepLines/>
              <w:pStyle w:val="CluesTiny"/>
            </w:pPr>
            <w:r>
              <w:rPr>
                <w:b w:val="true"/>
                <w:bCs w:val="true"/>
              </w:rPr>
              <w:t xml:space="preserve">3. </w:t>
            </w:r>
            <w:r>
              <w:t xml:space="preserve">a literal equation that states a rule for a relation among quantities, group of mathematical symbols that express a relationship</w:t>
            </w:r>
          </w:p>
          <w:p>
            <w:pPr>
              <w:keepLines/>
              <w:pStyle w:val="CluesTiny"/>
            </w:pPr>
            <w:r>
              <w:rPr>
                <w:b w:val="true"/>
                <w:bCs w:val="true"/>
              </w:rPr>
              <w:t xml:space="preserve">5. </w:t>
            </w:r>
            <w:r>
              <w:t xml:space="preserve">the shape of the graph of a quadratic function, a symmetrical open plane curve formed by the intersection of a cone with a plane parallel to its side. The path of a projectile under the influence of gravity ideally follows a curve of this shape.</w:t>
            </w:r>
          </w:p>
          <w:p>
            <w:pPr>
              <w:keepLines/>
              <w:pStyle w:val="CluesTiny"/>
            </w:pPr>
            <w:r>
              <w:rPr>
                <w:b w:val="true"/>
                <w:bCs w:val="true"/>
              </w:rPr>
              <w:t xml:space="preserve">6. </w:t>
            </w:r>
            <w:r>
              <w:t xml:space="preserve">a value that does not change,  occurring continuously over a period of time</w:t>
            </w:r>
          </w:p>
          <w:p>
            <w:pPr>
              <w:keepLines/>
              <w:pStyle w:val="CluesTiny"/>
            </w:pPr>
            <w:r>
              <w:rPr>
                <w:b w:val="true"/>
                <w:bCs w:val="true"/>
              </w:rPr>
              <w:t xml:space="preserve">9. </w:t>
            </w:r>
            <w:r>
              <w:t xml:space="preserve">the number in a power that is used as a factor, a power is represented with a base number and an exponent.</w:t>
            </w:r>
          </w:p>
          <w:p>
            <w:pPr>
              <w:keepLines/>
              <w:pStyle w:val="CluesTiny"/>
            </w:pPr>
            <w:r>
              <w:rPr>
                <w:b w:val="true"/>
                <w:bCs w:val="true"/>
              </w:rPr>
              <w:t xml:space="preserve">10. </w:t>
            </w:r>
            <w:r>
              <w:t xml:space="preserve">a set of ordered pairs, A relation between two sets is a collection of ordered pairs containing one object from each set. </w:t>
            </w:r>
          </w:p>
          <w:p>
            <w:pPr>
              <w:keepLines/>
              <w:pStyle w:val="CluesTiny"/>
            </w:pPr>
            <w:r>
              <w:rPr>
                <w:b w:val="true"/>
                <w:bCs w:val="true"/>
              </w:rPr>
              <w:t xml:space="preserve">14. </w:t>
            </w:r>
            <w:r>
              <w:t xml:space="preserve">a data value that is far removed from the rest of the data, A value that "lies outside" </w:t>
            </w:r>
          </w:p>
          <w:p>
            <w:pPr>
              <w:keepLines/>
              <w:pStyle w:val="CluesTiny"/>
            </w:pPr>
            <w:r>
              <w:rPr>
                <w:b w:val="true"/>
                <w:bCs w:val="true"/>
              </w:rPr>
              <w:t xml:space="preserve">15. </w:t>
            </w:r>
            <w:r>
              <w:t xml:space="preserve">a quadratic function written as y=k(x-a)(x-b), Finding what to multiply together to get an expression</w:t>
            </w:r>
          </w:p>
          <w:p>
            <w:pPr>
              <w:keepLines/>
              <w:pStyle w:val="CluesTiny"/>
            </w:pPr>
            <w:r>
              <w:rPr>
                <w:b w:val="true"/>
                <w:bCs w:val="true"/>
              </w:rPr>
              <w:t xml:space="preserve">18. </w:t>
            </w:r>
            <w:r>
              <w:t xml:space="preserve">a monomial or a sum or difference of monomials, consisting of several terms</w:t>
            </w:r>
          </w:p>
          <w:p>
            <w:pPr>
              <w:keepLines/>
              <w:pStyle w:val="CluesTiny"/>
            </w:pPr>
            <w:r>
              <w:rPr>
                <w:b w:val="true"/>
                <w:bCs w:val="true"/>
              </w:rPr>
              <w:t xml:space="preserve">20. </w:t>
            </w:r>
            <w:r>
              <w:t xml:space="preserve">lines in the same plane that do not intersect,  two lines that are always the same distance apart and never touch.</w:t>
            </w:r>
          </w:p>
          <w:p>
            <w:pPr>
              <w:keepLines/>
              <w:pStyle w:val="CluesTiny"/>
            </w:pPr>
            <w:r>
              <w:rPr>
                <w:b w:val="true"/>
                <w:bCs w:val="true"/>
              </w:rPr>
              <w:t xml:space="preserve">21. </w:t>
            </w:r>
            <w:r>
              <w:t xml:space="preserve">a line that divides a coordinate plane into two half planes, The linear inequality divides the coordinate plane into two halves by a boundary line</w:t>
            </w:r>
          </w:p>
          <w:p>
            <w:pPr>
              <w:keepLines/>
              <w:pStyle w:val="CluesTiny"/>
            </w:pPr>
            <w:r>
              <w:rPr>
                <w:b w:val="true"/>
                <w:bCs w:val="true"/>
              </w:rPr>
              <w:t xml:space="preserve">22. </w:t>
            </w:r>
            <w:r>
              <w:t xml:space="preserve">a diagram of the faces of a three dimensional figure arranges in such a way that the diagram can be folded to form the three dimensional figure,  A pattern that you can cut and fold to make a model of a solid shape. </w:t>
            </w:r>
          </w:p>
          <w:p>
            <w:pPr>
              <w:keepLines/>
              <w:pStyle w:val="CluesTiny"/>
            </w:pPr>
            <w:r>
              <w:rPr>
                <w:b w:val="true"/>
                <w:bCs w:val="true"/>
              </w:rPr>
              <w:t xml:space="preserve">24. </w:t>
            </w:r>
            <w:r>
              <w:t xml:space="preserve">a relation in which every domain value is paired with exactly one range value, relationship or expression involving one or more variables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Crossword</dc:title>
  <dcterms:created xsi:type="dcterms:W3CDTF">2021-10-11T11:52:39Z</dcterms:created>
  <dcterms:modified xsi:type="dcterms:W3CDTF">2021-10-11T11:52:39Z</dcterms:modified>
</cp:coreProperties>
</file>