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any right triangle, the sum of the squares of the lengths of the legs is equal to the square of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where all of its solutions lie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conceptual operation of turning a system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that displays two sets of data as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the position of a shape on a coordinate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 spanned by the x-axis and y-axis in which the coordinates of a point are its distances from two intersecting perpendicular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cuts across two or more (usually parallel) lines.  transversal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of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function is greater than or equal to 1 and less than 10, and the second factor is a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written as a quotient of two integers where the denominator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areas of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conceptual operation of inverting a system or event with respect to a plane, each element being transferred perpendicularly through the plane to a point the same distance the other 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numbers that gives the coordinates of a point on a grid in this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x and y-coordinates of the point where a line crosses the x or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scale is a ratio that compares a length in a scale drawing to the corresponding length in the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element, feature, or factor that is liable to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of the independent variable.  (The number you put in to get the output.)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slant of a line that describes steepness.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fixed reference line for the measurement of coordinates.</w:t>
            </w:r>
          </w:p>
        </w:tc>
      </w:tr>
    </w:tbl>
    <w:p>
      <w:pPr>
        <w:pStyle w:val="WordBankLarge"/>
      </w:pPr>
      <w:r>
        <w:t xml:space="preserve">   Pythagorean Theorem    </w:t>
      </w:r>
      <w:r>
        <w:t xml:space="preserve">   Linear equation     </w:t>
      </w:r>
      <w:r>
        <w:t xml:space="preserve">   Rational number    </w:t>
      </w:r>
      <w:r>
        <w:t xml:space="preserve">   Scatter plot    </w:t>
      </w:r>
      <w:r>
        <w:t xml:space="preserve">   Scientific notation    </w:t>
      </w:r>
      <w:r>
        <w:t xml:space="preserve">   Slope    </w:t>
      </w:r>
      <w:r>
        <w:t xml:space="preserve">   Surface area    </w:t>
      </w:r>
      <w:r>
        <w:t xml:space="preserve">   X-Y Intercepts    </w:t>
      </w:r>
      <w:r>
        <w:t xml:space="preserve">   axis    </w:t>
      </w:r>
      <w:r>
        <w:t xml:space="preserve">   coordinate plane     </w:t>
      </w:r>
      <w:r>
        <w:t xml:space="preserve">   integers    </w:t>
      </w:r>
      <w:r>
        <w:t xml:space="preserve">   variable    </w:t>
      </w:r>
      <w:r>
        <w:t xml:space="preserve">   input     </w:t>
      </w:r>
      <w:r>
        <w:t xml:space="preserve">   ordered pair    </w:t>
      </w:r>
      <w:r>
        <w:t xml:space="preserve">   output     </w:t>
      </w:r>
      <w:r>
        <w:t xml:space="preserve">   scale factor     </w:t>
      </w:r>
      <w:r>
        <w:t xml:space="preserve">   transversal    </w:t>
      </w:r>
      <w:r>
        <w:t xml:space="preserve">   transformation    </w:t>
      </w:r>
      <w:r>
        <w:t xml:space="preserve">   rotation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Flocabulary</dc:title>
  <dcterms:created xsi:type="dcterms:W3CDTF">2021-10-11T11:54:05Z</dcterms:created>
  <dcterms:modified xsi:type="dcterms:W3CDTF">2021-10-11T11:54:05Z</dcterms:modified>
</cp:coreProperties>
</file>