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Search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Division    </w:t>
      </w:r>
      <w:r>
        <w:t xml:space="preserve">   Multiplication    </w:t>
      </w:r>
      <w:r>
        <w:t xml:space="preserve">   Subraction    </w:t>
      </w:r>
      <w:r>
        <w:t xml:space="preserve">   Addition    </w:t>
      </w:r>
      <w:r>
        <w:t xml:space="preserve">   Factor    </w:t>
      </w:r>
      <w:r>
        <w:t xml:space="preserve">   Multiple    </w:t>
      </w:r>
      <w:r>
        <w:t xml:space="preserve">   Volume    </w:t>
      </w:r>
      <w:r>
        <w:t xml:space="preserve">   Perimeter    </w:t>
      </w:r>
      <w:r>
        <w:t xml:space="preserve">   Area    </w:t>
      </w:r>
      <w:r>
        <w:t xml:space="preserve">   Percentage    </w:t>
      </w:r>
      <w:r>
        <w:t xml:space="preserve">   Mixed Number    </w:t>
      </w:r>
      <w:r>
        <w:t xml:space="preserve">   Proper Fraction    </w:t>
      </w:r>
      <w:r>
        <w:t xml:space="preserve">   Improper Fraction    </w:t>
      </w:r>
      <w:r>
        <w:t xml:space="preserve">   Real Number    </w:t>
      </w:r>
      <w:r>
        <w:t xml:space="preserve">   Whole Number    </w:t>
      </w:r>
      <w:r>
        <w:t xml:space="preserve">   Integer    </w:t>
      </w:r>
      <w:r>
        <w:t xml:space="preserve">   Proportion    </w:t>
      </w:r>
      <w:r>
        <w:t xml:space="preserve">   Average    </w:t>
      </w:r>
      <w:r>
        <w:t xml:space="preserve">   Box and Whisker    </w:t>
      </w:r>
      <w:r>
        <w:t xml:space="preserve">   Decimal    </w:t>
      </w:r>
      <w:r>
        <w:t xml:space="preserve">   Denominator    </w:t>
      </w:r>
      <w:r>
        <w:t xml:space="preserve">   Numerator    </w:t>
      </w:r>
      <w:r>
        <w:t xml:space="preserve">   Quartile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Search I</dc:title>
  <dcterms:created xsi:type="dcterms:W3CDTF">2021-10-12T20:49:35Z</dcterms:created>
  <dcterms:modified xsi:type="dcterms:W3CDTF">2021-10-12T20:49:35Z</dcterms:modified>
</cp:coreProperties>
</file>