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UNITRATE    </w:t>
      </w:r>
      <w:r>
        <w:t xml:space="preserve">   TWOWAYTABLE    </w:t>
      </w:r>
      <w:r>
        <w:t xml:space="preserve">   SYSTEMOFEQUATIONS    </w:t>
      </w:r>
      <w:r>
        <w:t xml:space="preserve">   SLOPE    </w:t>
      </w:r>
      <w:r>
        <w:t xml:space="preserve">   SCIENTIFICNOTATION    </w:t>
      </w:r>
      <w:r>
        <w:t xml:space="preserve">   SCATTERPLOT    </w:t>
      </w:r>
      <w:r>
        <w:t xml:space="preserve">   ROOT    </w:t>
      </w:r>
      <w:r>
        <w:t xml:space="preserve">   RATIOS    </w:t>
      </w:r>
      <w:r>
        <w:t xml:space="preserve">   RATIONALNUMBER    </w:t>
      </w:r>
      <w:r>
        <w:t xml:space="preserve">   RATIO    </w:t>
      </w:r>
      <w:r>
        <w:t xml:space="preserve">   PROPORTIONS    </w:t>
      </w:r>
      <w:r>
        <w:t xml:space="preserve">   ORDERED PAIRS    </w:t>
      </w:r>
      <w:r>
        <w:t xml:space="preserve">   LINEARFUNCTION    </w:t>
      </w:r>
      <w:r>
        <w:t xml:space="preserve">   LINEAR    </w:t>
      </w:r>
      <w:r>
        <w:t xml:space="preserve">   INTEGER    </w:t>
      </w:r>
      <w:r>
        <w:t xml:space="preserve">   FUNCTION    </w:t>
      </w:r>
      <w:r>
        <w:t xml:space="preserve">   FRACTION    </w:t>
      </w:r>
      <w:r>
        <w:t xml:space="preserve">   FIGURE    </w:t>
      </w:r>
      <w:r>
        <w:t xml:space="preserve">   EXPONENT    </w:t>
      </w:r>
      <w:r>
        <w:t xml:space="preserve">   DILATION    </w:t>
      </w:r>
      <w:r>
        <w:t xml:space="preserve">   ALGEBRAICEXPRESSION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2021-10-11T11:54:37Z</dcterms:created>
  <dcterms:modified xsi:type="dcterms:W3CDTF">2021-10-11T11:54:37Z</dcterms:modified>
</cp:coreProperties>
</file>