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expression    </w:t>
      </w:r>
      <w:r>
        <w:t xml:space="preserve">   fractions    </w:t>
      </w:r>
      <w:r>
        <w:t xml:space="preserve">   inter quartile range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negative    </w:t>
      </w:r>
      <w:r>
        <w:t xml:space="preserve">   positive    </w:t>
      </w:r>
      <w:r>
        <w:t xml:space="preserve">   quartiles    </w:t>
      </w:r>
      <w:r>
        <w:t xml:space="preserve">   range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2021-10-11T11:54:30Z</dcterms:created>
  <dcterms:modified xsi:type="dcterms:W3CDTF">2021-10-11T11:54:30Z</dcterms:modified>
</cp:coreProperties>
</file>