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quartile    </w:t>
      </w:r>
      <w:r>
        <w:t xml:space="preserve">   proportion    </w:t>
      </w:r>
      <w:r>
        <w:t xml:space="preserve">   probability    </w:t>
      </w:r>
      <w:r>
        <w:t xml:space="preserve">   scale    </w:t>
      </w:r>
      <w:r>
        <w:t xml:space="preserve">   sample    </w:t>
      </w:r>
      <w:r>
        <w:t xml:space="preserve">   survey    </w:t>
      </w:r>
      <w:r>
        <w:t xml:space="preserve">   population    </w:t>
      </w:r>
      <w:r>
        <w:t xml:space="preserve">   percent    </w:t>
      </w:r>
      <w:r>
        <w:t xml:space="preserve">   orgin    </w:t>
      </w:r>
      <w:r>
        <w:t xml:space="preserve">   moe    </w:t>
      </w:r>
      <w:r>
        <w:t xml:space="preserve">   median    </w:t>
      </w:r>
      <w:r>
        <w:t xml:space="preserve">   mean    </w:t>
      </w:r>
      <w:r>
        <w:t xml:space="preserve">   integers    </w:t>
      </w:r>
      <w:r>
        <w:t xml:space="preserve">   inequality    </w:t>
      </w:r>
      <w:r>
        <w:t xml:space="preserve">   equation    </w:t>
      </w:r>
      <w:r>
        <w:t xml:space="preserve">   decimal    </w:t>
      </w:r>
      <w:r>
        <w:t xml:space="preserve">   diameter    </w:t>
      </w:r>
      <w:r>
        <w:t xml:space="preserve">   data    </w:t>
      </w:r>
      <w:r>
        <w:t xml:space="preserve">   area    </w:t>
      </w:r>
      <w:r>
        <w:t xml:space="preserve">   fraction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Vocab.</dc:title>
  <dcterms:created xsi:type="dcterms:W3CDTF">2021-10-11T11:54:24Z</dcterms:created>
  <dcterms:modified xsi:type="dcterms:W3CDTF">2021-10-11T11:54:24Z</dcterms:modified>
</cp:coreProperties>
</file>