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volume    </w:t>
      </w:r>
      <w:r>
        <w:t xml:space="preserve">   perimeter    </w:t>
      </w:r>
      <w:r>
        <w:t xml:space="preserve">   area    </w:t>
      </w:r>
      <w:r>
        <w:t xml:space="preserve">   formula    </w:t>
      </w:r>
      <w:r>
        <w:t xml:space="preserve">   denominator    </w:t>
      </w:r>
      <w:r>
        <w:t xml:space="preserve">   numerator    </w:t>
      </w:r>
      <w:r>
        <w:t xml:space="preserve">   fraction    </w:t>
      </w:r>
      <w:r>
        <w:t xml:space="preserve">   quotient    </w:t>
      </w:r>
      <w:r>
        <w:t xml:space="preserve">   product    </w:t>
      </w:r>
      <w:r>
        <w:t xml:space="preserve">  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2021-10-11T11:55:23Z</dcterms:created>
  <dcterms:modified xsi:type="dcterms:W3CDTF">2021-10-11T11:55:23Z</dcterms:modified>
</cp:coreProperties>
</file>