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tendency    </w:t>
      </w:r>
      <w:r>
        <w:t xml:space="preserve">   reciprocal    </w:t>
      </w:r>
      <w:r>
        <w:t xml:space="preserve">   reasonable    </w:t>
      </w:r>
      <w:r>
        <w:t xml:space="preserve">   rational     </w:t>
      </w:r>
      <w:r>
        <w:t xml:space="preserve">   quotient    </w:t>
      </w:r>
      <w:r>
        <w:t xml:space="preserve">   quartile    </w:t>
      </w:r>
      <w:r>
        <w:t xml:space="preserve">   product    </w:t>
      </w:r>
      <w:r>
        <w:t xml:space="preserve">   outlier    </w:t>
      </w:r>
      <w:r>
        <w:t xml:space="preserve">   numerator    </w:t>
      </w:r>
      <w:r>
        <w:t xml:space="preserve">   multiplied     </w:t>
      </w:r>
      <w:r>
        <w:t xml:space="preserve">   multiplicative     </w:t>
      </w:r>
      <w:r>
        <w:t xml:space="preserve">   measurement    </w:t>
      </w:r>
      <w:r>
        <w:t xml:space="preserve">   mathematics    </w:t>
      </w:r>
      <w:r>
        <w:t xml:space="preserve">   inverse    </w:t>
      </w:r>
      <w:r>
        <w:t xml:space="preserve">   histogram    </w:t>
      </w:r>
      <w:r>
        <w:t xml:space="preserve">   graphing    </w:t>
      </w:r>
      <w:r>
        <w:t xml:space="preserve">   frequency    </w:t>
      </w:r>
      <w:r>
        <w:t xml:space="preserve">   factorization    </w:t>
      </w:r>
      <w:r>
        <w:t xml:space="preserve">   expressions    </w:t>
      </w:r>
      <w:r>
        <w:t xml:space="preserve">   estimating    </w:t>
      </w:r>
      <w:r>
        <w:t xml:space="preserve">   equivalent    </w:t>
      </w:r>
      <w:r>
        <w:t xml:space="preserve">   denominator    </w:t>
      </w:r>
      <w:r>
        <w:t xml:space="preserve">   cumulative    </w:t>
      </w:r>
      <w:r>
        <w:t xml:space="preserve">   compatible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2021-10-11T11:54:34Z</dcterms:created>
  <dcterms:modified xsi:type="dcterms:W3CDTF">2021-10-11T11:54:34Z</dcterms:modified>
</cp:coreProperties>
</file>