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 of a number on the diagonal when comparing two ratios.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of two quantities by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ordered pair representing a point on a coordinate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ratio between two directly proportional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ration between two related quantities in different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can be expressed as a ration of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fraction or ratio in the denominator is assumed to be 100.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fraction used in unit conversion in which the numerator and denominator represent the same amount in different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value of x increases, the value of y remains constant. That is, there is no change in y value and the graph is a horizontal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ratios that express the same relationship between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that states two ratios that are equivalent.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measurements involved for which ratios are taken in unit rate is always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quantities that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rate that describes how one quantity changes in relation to another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at similarities and differences of two items.</w:t>
            </w:r>
          </w:p>
        </w:tc>
      </w:tr>
    </w:tbl>
    <w:p>
      <w:pPr>
        <w:pStyle w:val="WordBankLarge"/>
      </w:pPr>
      <w:r>
        <w:t xml:space="preserve">   PROPORTION    </w:t>
      </w:r>
      <w:r>
        <w:t xml:space="preserve">   EQUIVALENT    </w:t>
      </w:r>
      <w:r>
        <w:t xml:space="preserve">   CROSSPRODUCT    </w:t>
      </w:r>
      <w:r>
        <w:t xml:space="preserve">   UNITCONVERSIONFACTOR    </w:t>
      </w:r>
      <w:r>
        <w:t xml:space="preserve">   PERCENT    </w:t>
      </w:r>
      <w:r>
        <w:t xml:space="preserve">   COMPARISON    </w:t>
      </w:r>
      <w:r>
        <w:t xml:space="preserve">   COORDINATES    </w:t>
      </w:r>
      <w:r>
        <w:t xml:space="preserve">   UNITOFMEASUREMENT    </w:t>
      </w:r>
      <w:r>
        <w:t xml:space="preserve">   RATIO    </w:t>
      </w:r>
      <w:r>
        <w:t xml:space="preserve">   RATEOFCHANGE    </w:t>
      </w:r>
      <w:r>
        <w:t xml:space="preserve">   RATIONALNUMBER    </w:t>
      </w:r>
      <w:r>
        <w:t xml:space="preserve">   RATE    </w:t>
      </w:r>
      <w:r>
        <w:t xml:space="preserve">   EQUIVALENTRATIOS    </w:t>
      </w:r>
      <w:r>
        <w:t xml:space="preserve">   CONSTANTRATEOFCHANGE    </w:t>
      </w:r>
      <w:r>
        <w:t xml:space="preserve">   CONSTANTRATEOFPROPORTIONALITY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2021-10-11T11:55:58Z</dcterms:created>
  <dcterms:modified xsi:type="dcterms:W3CDTF">2021-10-11T11:55:58Z</dcterms:modified>
</cp:coreProperties>
</file>