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quartiles    </w:t>
      </w:r>
      <w:r>
        <w:t xml:space="preserve">   pictograph    </w:t>
      </w:r>
      <w:r>
        <w:t xml:space="preserve">   outlier    </w:t>
      </w:r>
      <w:r>
        <w:t xml:space="preserve">   numerical data    </w:t>
      </w:r>
      <w:r>
        <w:t xml:space="preserve">   mode    </w:t>
      </w:r>
      <w:r>
        <w:t xml:space="preserve">   median    </w:t>
      </w:r>
      <w:r>
        <w:t xml:space="preserve">   measure of spread    </w:t>
      </w:r>
      <w:r>
        <w:t xml:space="preserve">   measure of center    </w:t>
      </w:r>
      <w:r>
        <w:t xml:space="preserve">   mean absolute deviation    </w:t>
      </w:r>
      <w:r>
        <w:t xml:space="preserve">   mean    </w:t>
      </w:r>
      <w:r>
        <w:t xml:space="preserve">   line plot    </w:t>
      </w:r>
      <w:r>
        <w:t xml:space="preserve">   line graph    </w:t>
      </w:r>
      <w:r>
        <w:t xml:space="preserve">   interval    </w:t>
      </w:r>
      <w:r>
        <w:t xml:space="preserve">   interquartile range    </w:t>
      </w:r>
      <w:r>
        <w:t xml:space="preserve">   histogram    </w:t>
      </w:r>
      <w:r>
        <w:t xml:space="preserve">   frequency table    </w:t>
      </w:r>
      <w:r>
        <w:t xml:space="preserve">   frequency    </w:t>
      </w:r>
      <w:r>
        <w:t xml:space="preserve">   experiment    </w:t>
      </w:r>
      <w:r>
        <w:t xml:space="preserve">   dot plot    </w:t>
      </w:r>
      <w:r>
        <w:t xml:space="preserve">   data    </w:t>
      </w:r>
      <w:r>
        <w:t xml:space="preserve">   circle graph    </w:t>
      </w:r>
      <w:r>
        <w:t xml:space="preserve">   categorical data    </w:t>
      </w:r>
      <w:r>
        <w:t xml:space="preserve">   box and whisker plot    </w:t>
      </w:r>
      <w:r>
        <w:t xml:space="preserve">   bar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2021-10-11T11:56:23Z</dcterms:created>
  <dcterms:modified xsi:type="dcterms:W3CDTF">2021-10-11T11:56:23Z</dcterms:modified>
</cp:coreProperties>
</file>