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abstractly    </w:t>
      </w:r>
      <w:r>
        <w:t xml:space="preserve">   arguments    </w:t>
      </w:r>
      <w:r>
        <w:t xml:space="preserve">   constant    </w:t>
      </w:r>
      <w:r>
        <w:t xml:space="preserve">   construct    </w:t>
      </w:r>
      <w:r>
        <w:t xml:space="preserve">   critique    </w:t>
      </w:r>
      <w:r>
        <w:t xml:space="preserve">   equation    </w:t>
      </w:r>
      <w:r>
        <w:t xml:space="preserve">   evaluate    </w:t>
      </w:r>
      <w:r>
        <w:t xml:space="preserve">   expression    </w:t>
      </w:r>
      <w:r>
        <w:t xml:space="preserve">   inequality    </w:t>
      </w:r>
      <w:r>
        <w:t xml:space="preserve">   model    </w:t>
      </w:r>
      <w:r>
        <w:t xml:space="preserve">   precision    </w:t>
      </w:r>
      <w:r>
        <w:t xml:space="preserve">   persevere    </w:t>
      </w:r>
      <w:r>
        <w:t xml:space="preserve">   problems    </w:t>
      </w:r>
      <w:r>
        <w:t xml:space="preserve">   quantitatively    </w:t>
      </w:r>
      <w:r>
        <w:t xml:space="preserve">   reason    </w:t>
      </w:r>
      <w:r>
        <w:t xml:space="preserve">   reasoning    </w:t>
      </w:r>
      <w:r>
        <w:t xml:space="preserve">   regularity    </w:t>
      </w:r>
      <w:r>
        <w:t xml:space="preserve">   repeated    </w:t>
      </w:r>
      <w:r>
        <w:t xml:space="preserve">   solve    </w:t>
      </w:r>
      <w:r>
        <w:t xml:space="preserve">   structure    </w:t>
      </w:r>
      <w:r>
        <w:t xml:space="preserve">   term    </w:t>
      </w:r>
      <w:r>
        <w:t xml:space="preserve">   tools    </w:t>
      </w:r>
      <w:r>
        <w:t xml:space="preserve">   value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2021-10-11T11:55:14Z</dcterms:created>
  <dcterms:modified xsi:type="dcterms:W3CDTF">2021-10-11T11:55:14Z</dcterms:modified>
</cp:coreProperties>
</file>