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vertical angles    </w:t>
      </w:r>
      <w:r>
        <w:t xml:space="preserve">   variability    </w:t>
      </w:r>
      <w:r>
        <w:t xml:space="preserve">   unit rate    </w:t>
      </w:r>
      <w:r>
        <w:t xml:space="preserve">   theoretical probability    </w:t>
      </w:r>
      <w:r>
        <w:t xml:space="preserve">   like terms    </w:t>
      </w:r>
      <w:r>
        <w:t xml:space="preserve">   supplementary angles    </w:t>
      </w:r>
      <w:r>
        <w:t xml:space="preserve">   simple interest    </w:t>
      </w:r>
      <w:r>
        <w:t xml:space="preserve">   scale drawing    </w:t>
      </w:r>
      <w:r>
        <w:t xml:space="preserve">   random sample    </w:t>
      </w:r>
      <w:r>
        <w:t xml:space="preserve">   proportion    </w:t>
      </w:r>
      <w:r>
        <w:t xml:space="preserve">   polyhedron    </w:t>
      </w:r>
      <w:r>
        <w:t xml:space="preserve">   percent increase    </w:t>
      </w:r>
      <w:r>
        <w:t xml:space="preserve">   percent decrease    </w:t>
      </w:r>
      <w:r>
        <w:t xml:space="preserve">   overlapping    </w:t>
      </w:r>
      <w:r>
        <w:t xml:space="preserve">   experimental probability    </w:t>
      </w:r>
      <w:r>
        <w:t xml:space="preserve">   distributive property    </w:t>
      </w:r>
      <w:r>
        <w:t xml:space="preserve">   distribution    </w:t>
      </w:r>
      <w:r>
        <w:t xml:space="preserve">   constant    </w:t>
      </w:r>
      <w:r>
        <w:t xml:space="preserve">   compound event    </w:t>
      </w:r>
      <w:r>
        <w:t xml:space="preserve">   complementary angles    </w:t>
      </w:r>
      <w:r>
        <w:t xml:space="preserve">   coefficient    </w:t>
      </w:r>
      <w:r>
        <w:t xml:space="preserve">   circumference    </w:t>
      </w:r>
      <w:r>
        <w:t xml:space="preserve">   adjacent angles    </w:t>
      </w:r>
      <w:r>
        <w:t xml:space="preserve">   additive inverse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Word Search</dc:title>
  <dcterms:created xsi:type="dcterms:W3CDTF">2021-10-11T11:55:59Z</dcterms:created>
  <dcterms:modified xsi:type="dcterms:W3CDTF">2021-10-11T11:55:59Z</dcterms:modified>
</cp:coreProperties>
</file>