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percent of increase    </w:t>
      </w:r>
      <w:r>
        <w:t xml:space="preserve">   percent of decrease    </w:t>
      </w:r>
      <w:r>
        <w:t xml:space="preserve">   multiple    </w:t>
      </w:r>
      <w:r>
        <w:t xml:space="preserve">   mixed number    </w:t>
      </w:r>
      <w:r>
        <w:t xml:space="preserve">   irrational number    </w:t>
      </w:r>
      <w:r>
        <w:t xml:space="preserve">   exponent    </w:t>
      </w:r>
      <w:r>
        <w:t xml:space="preserve">   factor    </w:t>
      </w:r>
      <w:r>
        <w:t xml:space="preserve">   constant    </w:t>
      </w:r>
      <w:r>
        <w:t xml:space="preserve">   percent    </w:t>
      </w:r>
      <w:r>
        <w:t xml:space="preserve">   proportional    </w:t>
      </w:r>
      <w:r>
        <w:t xml:space="preserve">   rates    </w:t>
      </w:r>
      <w:r>
        <w:t xml:space="preserve">   positive integer    </w:t>
      </w:r>
      <w:r>
        <w:t xml:space="preserve">   negative integer    </w:t>
      </w:r>
      <w:r>
        <w:t xml:space="preserve">   principle    </w:t>
      </w:r>
      <w:r>
        <w:t xml:space="preserve">   fraction    </w:t>
      </w:r>
      <w:r>
        <w:t xml:space="preserve">   integer    </w:t>
      </w:r>
      <w:r>
        <w:t xml:space="preserve">   improper fraction    </w:t>
      </w:r>
      <w:r>
        <w:t xml:space="preserve">   divisor    </w:t>
      </w:r>
      <w:r>
        <w:t xml:space="preserve">   dividend    </w:t>
      </w:r>
      <w:r>
        <w:t xml:space="preserve">   quotient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2021-10-11T11:55:28Z</dcterms:created>
  <dcterms:modified xsi:type="dcterms:W3CDTF">2021-10-11T11:55:28Z</dcterms:modified>
</cp:coreProperties>
</file>