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evaluate    </w:t>
      </w:r>
      <w:r>
        <w:t xml:space="preserve">   associative property    </w:t>
      </w:r>
      <w:r>
        <w:t xml:space="preserve">   pi    </w:t>
      </w:r>
      <w:r>
        <w:t xml:space="preserve">   algebra    </w:t>
      </w:r>
      <w:r>
        <w:t xml:space="preserve">   acute angle    </w:t>
      </w:r>
      <w:r>
        <w:t xml:space="preserve">   box plot    </w:t>
      </w:r>
      <w:r>
        <w:t xml:space="preserve">   coefficient    </w:t>
      </w:r>
      <w:r>
        <w:t xml:space="preserve">   angle    </w:t>
      </w:r>
      <w:r>
        <w:t xml:space="preserve">   diameter    </w:t>
      </w:r>
      <w:r>
        <w:t xml:space="preserve">   cubed    </w:t>
      </w:r>
      <w:r>
        <w:t xml:space="preserve">   inequality    </w:t>
      </w:r>
      <w:r>
        <w:t xml:space="preserve">   Isosceles triangle    </w:t>
      </w:r>
      <w:r>
        <w:t xml:space="preserve">   Integer    </w:t>
      </w:r>
      <w:r>
        <w:t xml:space="preserve">   Obtuse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2021-10-11T11:55:38Z</dcterms:created>
  <dcterms:modified xsi:type="dcterms:W3CDTF">2021-10-11T11:55:38Z</dcterms:modified>
</cp:coreProperties>
</file>