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corresponds to the number on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corner of each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used to mark downs rates/ratios but more ordered.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(1,2) used to locate points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lines that separate the coordinate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ratio that compares two quantities with different kinds of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the denominator is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0.9 (with - above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least common multiple of the denominators.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two dimensional flat surface that extends in all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rate is simplified, and has a denominator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corresponds to the number on the y-axis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fractions with a numerator, denominator or both that are also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fractions with different denominators, involving renaming.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inch,foot,yard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constant ratio in a direct variation.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0.99999998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expressions that have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 for a non constant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cross product of any proportion is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repeating decimal with a repeating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quantities that could have a constant ration/unit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type of grid that is formed when two number lines intersect at their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symbol that usually takes the place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term that does not contain a variable.</w:t>
            </w:r>
          </w:p>
        </w:tc>
      </w:tr>
    </w:tbl>
    <w:p>
      <w:pPr>
        <w:pStyle w:val="WordBankLarge"/>
      </w:pPr>
      <w:r>
        <w:t xml:space="preserve">   complex fraction    </w:t>
      </w:r>
      <w:r>
        <w:t xml:space="preserve">   unit rate    </w:t>
      </w:r>
      <w:r>
        <w:t xml:space="preserve">   rate    </w:t>
      </w:r>
      <w:r>
        <w:t xml:space="preserve">   ordered-pair     </w:t>
      </w:r>
      <w:r>
        <w:t xml:space="preserve">   quadrants    </w:t>
      </w:r>
      <w:r>
        <w:t xml:space="preserve">   coordinate-plan    </w:t>
      </w:r>
      <w:r>
        <w:t xml:space="preserve">   unit ratio     </w:t>
      </w:r>
      <w:r>
        <w:t xml:space="preserve">   LCD    </w:t>
      </w:r>
      <w:r>
        <w:t xml:space="preserve">   repeating-decimal    </w:t>
      </w:r>
      <w:r>
        <w:t xml:space="preserve">   bar-notion    </w:t>
      </w:r>
      <w:r>
        <w:t xml:space="preserve">   proportional     </w:t>
      </w:r>
      <w:r>
        <w:t xml:space="preserve">   nonproportional    </w:t>
      </w:r>
      <w:r>
        <w:t xml:space="preserve">   crossproduct    </w:t>
      </w:r>
      <w:r>
        <w:t xml:space="preserve">   x-coordinate    </w:t>
      </w:r>
      <w:r>
        <w:t xml:space="preserve">   y-coordinate    </w:t>
      </w:r>
      <w:r>
        <w:t xml:space="preserve">   origin     </w:t>
      </w:r>
      <w:r>
        <w:t xml:space="preserve">   constant variation    </w:t>
      </w:r>
      <w:r>
        <w:t xml:space="preserve">   unlike-fractions    </w:t>
      </w:r>
      <w:r>
        <w:t xml:space="preserve">   constant     </w:t>
      </w:r>
      <w:r>
        <w:t xml:space="preserve">   equivalent ratios     </w:t>
      </w:r>
      <w:r>
        <w:t xml:space="preserve">   plane     </w:t>
      </w:r>
      <w:r>
        <w:t xml:space="preserve">   variable    </w:t>
      </w:r>
      <w:r>
        <w:t xml:space="preserve">   terminating decimal    </w:t>
      </w:r>
      <w:r>
        <w:t xml:space="preserve">   graph    </w:t>
      </w:r>
      <w:r>
        <w:t xml:space="preserve">   customary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2021-10-11T11:55:50Z</dcterms:created>
  <dcterms:modified xsi:type="dcterms:W3CDTF">2021-10-11T11:55:50Z</dcterms:modified>
</cp:coreProperties>
</file>