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Trinomial    </w:t>
      </w:r>
      <w:r>
        <w:t xml:space="preserve">   Binomial    </w:t>
      </w:r>
      <w:r>
        <w:t xml:space="preserve">   Monomial    </w:t>
      </w:r>
      <w:r>
        <w:t xml:space="preserve">   Polynomial    </w:t>
      </w:r>
      <w:r>
        <w:t xml:space="preserve">   Coefficient    </w:t>
      </w:r>
      <w:r>
        <w:t xml:space="preserve">   Denominator     </w:t>
      </w:r>
      <w:r>
        <w:t xml:space="preserve">   Horizontal stretch    </w:t>
      </w:r>
      <w:r>
        <w:t xml:space="preserve">   Inequality     </w:t>
      </w:r>
      <w:r>
        <w:t xml:space="preserve">   Numerator     </w:t>
      </w:r>
      <w:r>
        <w:t xml:space="preserve">   Obliqueasymptote    </w:t>
      </w:r>
      <w:r>
        <w:t xml:space="preserve">   Transformation    </w:t>
      </w:r>
      <w:r>
        <w:t xml:space="preserve">   Vertical stretch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 word</dc:title>
  <dcterms:created xsi:type="dcterms:W3CDTF">2021-10-11T11:52:08Z</dcterms:created>
  <dcterms:modified xsi:type="dcterms:W3CDTF">2021-10-11T11:52:08Z</dcterms:modified>
</cp:coreProperties>
</file>