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Independent Event    </w:t>
      </w:r>
      <w:r>
        <w:t xml:space="preserve">   N Factorial    </w:t>
      </w:r>
      <w:r>
        <w:t xml:space="preserve">   Permutation    </w:t>
      </w:r>
      <w:r>
        <w:t xml:space="preserve">   Categorical data    </w:t>
      </w:r>
      <w:r>
        <w:t xml:space="preserve">   Box and Whisker plot    </w:t>
      </w:r>
      <w:r>
        <w:t xml:space="preserve">   Histogram    </w:t>
      </w:r>
      <w:r>
        <w:t xml:space="preserve">   Frequency    </w:t>
      </w:r>
      <w:r>
        <w:t xml:space="preserve">   Stem and Leaf Plot    </w:t>
      </w:r>
      <w:r>
        <w:t xml:space="preserve">   Net    </w:t>
      </w:r>
      <w:r>
        <w:t xml:space="preserve">   Circle    </w:t>
      </w:r>
      <w:r>
        <w:t xml:space="preserve">   Quadrilateral    </w:t>
      </w:r>
      <w:r>
        <w:t xml:space="preserve">   Concave    </w:t>
      </w:r>
      <w:r>
        <w:t xml:space="preserve">   Convex    </w:t>
      </w:r>
      <w:r>
        <w:t xml:space="preserve">   Regular Polygon    </w:t>
      </w:r>
      <w:r>
        <w:t xml:space="preserve">   Polygon    </w:t>
      </w:r>
      <w:r>
        <w:t xml:space="preserve">   Real number    </w:t>
      </w:r>
      <w:r>
        <w:t xml:space="preserve">   Pythagorean Theorem    </w:t>
      </w:r>
      <w:r>
        <w:t xml:space="preserve">   Leg    </w:t>
      </w:r>
      <w:r>
        <w:t xml:space="preserve">   Hypotenuse    </w:t>
      </w:r>
      <w:r>
        <w:t xml:space="preserve">   Radical Expression    </w:t>
      </w:r>
      <w:r>
        <w:t xml:space="preserve">   Perfect Square    </w:t>
      </w:r>
      <w:r>
        <w:t xml:space="preserve">   Fiction Notation    </w:t>
      </w:r>
      <w:r>
        <w:t xml:space="preserve">   Slope Intersect Form    </w:t>
      </w:r>
      <w:r>
        <w:t xml:space="preserve">   Slope    </w:t>
      </w:r>
      <w:r>
        <w:t xml:space="preserve">   Input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Scientific Notation    </w:t>
      </w:r>
      <w:r>
        <w:t xml:space="preserve">   Exponents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review </dc:title>
  <dcterms:created xsi:type="dcterms:W3CDTF">2021-10-12T20:49:44Z</dcterms:created>
  <dcterms:modified xsi:type="dcterms:W3CDTF">2021-10-12T20:49:44Z</dcterms:modified>
</cp:coreProperties>
</file>