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p>
      <w:pPr>
        <w:pStyle w:val="Questions"/>
      </w:pPr>
      <w:r>
        <w:t xml:space="preserve">1. NIEL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RAUSQE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EAMTCTSMHAI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TMHA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GHPRA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OGICL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NCNUOIFT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TFANIROC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UMEBSRN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ARBGLAE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LEUAQ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EIANOUTQ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ATOFRC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MYEPT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EELETMN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IOCTAOENDR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CDAMEIL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POGRU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VAULE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ETBTDIRIUS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TEOYERGM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NIYIIFTN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GTIEERSN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IETTYDNI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Line    </w:t>
      </w:r>
      <w:r>
        <w:t xml:space="preserve">   Square    </w:t>
      </w:r>
      <w:r>
        <w:t xml:space="preserve">   Mathematics     </w:t>
      </w:r>
      <w:r>
        <w:t xml:space="preserve">   Math    </w:t>
      </w:r>
      <w:r>
        <w:t xml:space="preserve">   Graph    </w:t>
      </w:r>
      <w:r>
        <w:t xml:space="preserve">   Logic    </w:t>
      </w:r>
      <w:r>
        <w:t xml:space="preserve">   Function     </w:t>
      </w:r>
      <w:r>
        <w:t xml:space="preserve">   Fraction     </w:t>
      </w:r>
      <w:r>
        <w:t xml:space="preserve">   Numbers    </w:t>
      </w:r>
      <w:r>
        <w:t xml:space="preserve">   Algebra     </w:t>
      </w:r>
      <w:r>
        <w:t xml:space="preserve">   Equal     </w:t>
      </w:r>
      <w:r>
        <w:t xml:space="preserve">   Equation     </w:t>
      </w:r>
      <w:r>
        <w:t xml:space="preserve">   Factor    </w:t>
      </w:r>
      <w:r>
        <w:t xml:space="preserve">   Empty    </w:t>
      </w:r>
      <w:r>
        <w:t xml:space="preserve">   Element    </w:t>
      </w:r>
      <w:r>
        <w:t xml:space="preserve">   Coordinate     </w:t>
      </w:r>
      <w:r>
        <w:t xml:space="preserve">   Decimal    </w:t>
      </w:r>
      <w:r>
        <w:t xml:space="preserve">   Group    </w:t>
      </w:r>
      <w:r>
        <w:t xml:space="preserve">   Value    </w:t>
      </w:r>
      <w:r>
        <w:t xml:space="preserve">   Distribute     </w:t>
      </w:r>
      <w:r>
        <w:t xml:space="preserve">   Geometry    </w:t>
      </w:r>
      <w:r>
        <w:t xml:space="preserve">   Infinity     </w:t>
      </w:r>
      <w:r>
        <w:t xml:space="preserve">   Integers 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2021-10-11T11:55:21Z</dcterms:created>
  <dcterms:modified xsi:type="dcterms:W3CDTF">2021-10-11T11:55:21Z</dcterms:modified>
</cp:coreProperties>
</file>