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coefficient    </w:t>
      </w:r>
      <w:r>
        <w:t xml:space="preserve">   constant of variation    </w:t>
      </w:r>
      <w:r>
        <w:t xml:space="preserve">   direct variation    </w:t>
      </w:r>
      <w:r>
        <w:t xml:space="preserve">   Distribute    </w:t>
      </w:r>
      <w:r>
        <w:t xml:space="preserve">   domain    </w:t>
      </w:r>
      <w:r>
        <w:t xml:space="preserve">   function notation    </w:t>
      </w:r>
      <w:r>
        <w:t xml:space="preserve">   inequality    </w:t>
      </w:r>
      <w:r>
        <w:t xml:space="preserve">   irrational numbers    </w:t>
      </w:r>
      <w:r>
        <w:t xml:space="preserve">   linear equation    </w:t>
      </w:r>
      <w:r>
        <w:t xml:space="preserve">   Power of a Power Property    </w:t>
      </w:r>
      <w:r>
        <w:t xml:space="preserve">   Power of a Product Property    </w:t>
      </w:r>
      <w:r>
        <w:t xml:space="preserve">   Product of Powers Property    </w:t>
      </w:r>
      <w:r>
        <w:t xml:space="preserve">   Quotient of Powers Property    </w:t>
      </w:r>
      <w:r>
        <w:t xml:space="preserve">   reciprocals    </w:t>
      </w:r>
      <w:r>
        <w:t xml:space="preserve">   slope    </w:t>
      </w:r>
      <w:r>
        <w:t xml:space="preserve">   slope intercept form    </w:t>
      </w:r>
      <w:r>
        <w:t xml:space="preserve">   Variable    </w:t>
      </w:r>
      <w:r>
        <w:t xml:space="preserve">   x intercept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vocabularys</dc:title>
  <dcterms:created xsi:type="dcterms:W3CDTF">2021-10-11T11:56:37Z</dcterms:created>
  <dcterms:modified xsi:type="dcterms:W3CDTF">2021-10-11T11:56:37Z</dcterms:modified>
</cp:coreProperties>
</file>