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Proportions    </w:t>
      </w:r>
      <w:r>
        <w:t xml:space="preserve">   Box and whisker    </w:t>
      </w:r>
      <w:r>
        <w:t xml:space="preserve">   Range    </w:t>
      </w:r>
      <w:r>
        <w:t xml:space="preserve">   Adjacent    </w:t>
      </w:r>
      <w:r>
        <w:t xml:space="preserve">   Complementary    </w:t>
      </w:r>
      <w:r>
        <w:t xml:space="preserve">   Supplementary    </w:t>
      </w:r>
      <w:r>
        <w:t xml:space="preserve">   Positive    </w:t>
      </w:r>
      <w:r>
        <w:t xml:space="preserve">   Negative    </w:t>
      </w:r>
      <w:r>
        <w:t xml:space="preserve">   Radius    </w:t>
      </w:r>
      <w:r>
        <w:t xml:space="preserve">   Pi    </w:t>
      </w:r>
      <w:r>
        <w:t xml:space="preserve">   Diameter    </w:t>
      </w:r>
      <w:r>
        <w:t xml:space="preserve">   Circumference    </w:t>
      </w:r>
      <w:r>
        <w:t xml:space="preserve">   Right angle    </w:t>
      </w:r>
      <w:r>
        <w:t xml:space="preserve">   Obtuse angle    </w:t>
      </w:r>
      <w:r>
        <w:t xml:space="preserve">   Acute angle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Ratio    </w:t>
      </w:r>
      <w:r>
        <w:t xml:space="preserve">   Integers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2021-10-11T11:57:57Z</dcterms:created>
  <dcterms:modified xsi:type="dcterms:W3CDTF">2021-10-11T11:57:57Z</dcterms:modified>
</cp:coreProperties>
</file>