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parallelogram    </w:t>
      </w:r>
      <w:r>
        <w:t xml:space="preserve">   rectangularprism    </w:t>
      </w:r>
      <w:r>
        <w:t xml:space="preserve">   trapezoid    </w:t>
      </w:r>
      <w:r>
        <w:t xml:space="preserve">   triangle    </w:t>
      </w:r>
      <w:r>
        <w:t xml:space="preserve">   rectangle    </w:t>
      </w:r>
      <w:r>
        <w:t xml:space="preserve">   math    </w:t>
      </w:r>
      <w:r>
        <w:t xml:space="preserve">   rec    </w:t>
      </w:r>
      <w:r>
        <w:t xml:space="preserve">   DEPENDENT    </w:t>
      </w:r>
      <w:r>
        <w:t xml:space="preserve">   INDEPENDENT    </w:t>
      </w:r>
      <w:r>
        <w:t xml:space="preserve">   EXPONENT    </w:t>
      </w:r>
      <w:r>
        <w:t xml:space="preserve">   HEIGHT    </w:t>
      </w:r>
      <w:r>
        <w:t xml:space="preserve">   VOLUME    </w:t>
      </w:r>
      <w:r>
        <w:t xml:space="preserve">   AREA    </w:t>
      </w:r>
      <w:r>
        <w:t xml:space="preserve">   BASE    </w:t>
      </w:r>
      <w:r>
        <w:t xml:space="preserve">   PROPORTION    </w:t>
      </w:r>
      <w:r>
        <w:t xml:space="preserve">   FRACTION    </w:t>
      </w:r>
      <w:r>
        <w:t xml:space="preserve">   PERCENT    </w:t>
      </w:r>
      <w:r>
        <w:t xml:space="preserve">   MEAN    </w:t>
      </w:r>
      <w:r>
        <w:t xml:space="preserve">   BOXWHISKERPLOT    </w:t>
      </w:r>
      <w:r>
        <w:t xml:space="preserve">   DOTPLOT    </w:t>
      </w:r>
      <w:r>
        <w:t xml:space="preserve">   HISTOGRAM    </w:t>
      </w:r>
      <w:r>
        <w:t xml:space="preserve">   UPPERQUARTILE    </w:t>
      </w:r>
      <w:r>
        <w:t xml:space="preserve">   LOWER QUARTILE    </w:t>
      </w:r>
      <w:r>
        <w:t xml:space="preserve">   RANGE    </w:t>
      </w:r>
      <w:r>
        <w:t xml:space="preserve">   MEDIAN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2021-10-11T11:56:56Z</dcterms:created>
  <dcterms:modified xsi:type="dcterms:W3CDTF">2021-10-11T11:56:56Z</dcterms:modified>
</cp:coreProperties>
</file>