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Key Words Spring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composite_shapes    </w:t>
      </w:r>
      <w:r>
        <w:t xml:space="preserve">   surface_area    </w:t>
      </w:r>
      <w:r>
        <w:t xml:space="preserve">   prism    </w:t>
      </w:r>
      <w:r>
        <w:t xml:space="preserve">   cross-section    </w:t>
      </w:r>
      <w:r>
        <w:t xml:space="preserve">   conversion_factor    </w:t>
      </w:r>
      <w:r>
        <w:t xml:space="preserve">   conversion    </w:t>
      </w:r>
      <w:r>
        <w:t xml:space="preserve">   Standard_Form    </w:t>
      </w:r>
      <w:r>
        <w:t xml:space="preserve">   Negative_Power    </w:t>
      </w:r>
      <w:r>
        <w:t xml:space="preserve">   Variable    </w:t>
      </w:r>
      <w:r>
        <w:t xml:space="preserve">   Invert    </w:t>
      </w:r>
      <w:r>
        <w:t xml:space="preserve">   Numerator    </w:t>
      </w:r>
      <w:r>
        <w:t xml:space="preserve">   Denominator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Key Words Spring 1</dc:title>
  <dcterms:created xsi:type="dcterms:W3CDTF">2021-10-11T11:57:53Z</dcterms:created>
  <dcterms:modified xsi:type="dcterms:W3CDTF">2021-10-11T11:57:53Z</dcterms:modified>
</cp:coreProperties>
</file>