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adjacent    </w:t>
      </w:r>
      <w:r>
        <w:t xml:space="preserve">   algebra    </w:t>
      </w:r>
      <w:r>
        <w:t xml:space="preserve">   angle    </w:t>
      </w:r>
      <w:r>
        <w:t xml:space="preserve">   area    </w:t>
      </w:r>
      <w:r>
        <w:t xml:space="preserve">   axes    </w:t>
      </w:r>
      <w:r>
        <w:t xml:space="preserve">   barchart    </w:t>
      </w:r>
      <w:r>
        <w:t xml:space="preserve">   bisector    </w:t>
      </w:r>
      <w:r>
        <w:t xml:space="preserve">   boxplot    </w:t>
      </w:r>
      <w:r>
        <w:t xml:space="preserve">   calculate    </w:t>
      </w:r>
      <w:r>
        <w:t xml:space="preserve">   circle    </w:t>
      </w:r>
      <w:r>
        <w:t xml:space="preserve">   circumference    </w:t>
      </w:r>
      <w:r>
        <w:t xml:space="preserve">   compound    </w:t>
      </w:r>
      <w:r>
        <w:t xml:space="preserve">   cosine    </w:t>
      </w:r>
      <w:r>
        <w:t xml:space="preserve">   data    </w:t>
      </w:r>
      <w:r>
        <w:t xml:space="preserve">   decimal    </w:t>
      </w:r>
      <w:r>
        <w:t xml:space="preserve">   density    </w:t>
      </w:r>
      <w:r>
        <w:t xml:space="preserve">   diameter    </w:t>
      </w:r>
      <w:r>
        <w:t xml:space="preserve">   difference    </w:t>
      </w:r>
      <w:r>
        <w:t xml:space="preserve">   distribution    </w:t>
      </w:r>
      <w:r>
        <w:t xml:space="preserve">   evaluate    </w:t>
      </w:r>
      <w:r>
        <w:t xml:space="preserve">   fraction    </w:t>
      </w:r>
      <w:r>
        <w:t xml:space="preserve">   frequency    </w:t>
      </w:r>
      <w:r>
        <w:t xml:space="preserve">   graph    </w:t>
      </w:r>
      <w:r>
        <w:t xml:space="preserve">   histogram    </w:t>
      </w:r>
      <w:r>
        <w:t xml:space="preserve">   hypotenuse    </w:t>
      </w:r>
      <w:r>
        <w:t xml:space="preserve">   inequality    </w:t>
      </w:r>
      <w:r>
        <w:t xml:space="preserve">   linear    </w:t>
      </w:r>
      <w:r>
        <w:t xml:space="preserve">   mean    </w:t>
      </w:r>
      <w:r>
        <w:t xml:space="preserve">   median    </w:t>
      </w:r>
      <w:r>
        <w:t xml:space="preserve">   metre    </w:t>
      </w:r>
      <w:r>
        <w:t xml:space="preserve">   mode    </w:t>
      </w:r>
      <w:r>
        <w:t xml:space="preserve">   obtuse    </w:t>
      </w:r>
      <w:r>
        <w:t xml:space="preserve">   opposite    </w:t>
      </w:r>
      <w:r>
        <w:t xml:space="preserve">   parallelogram    </w:t>
      </w:r>
      <w:r>
        <w:t xml:space="preserve">   percentage    </w:t>
      </w:r>
      <w:r>
        <w:t xml:space="preserve">   perpendicular    </w:t>
      </w:r>
      <w:r>
        <w:t xml:space="preserve">   pictogram    </w:t>
      </w:r>
      <w:r>
        <w:t xml:space="preserve">   piechart    </w:t>
      </w:r>
      <w:r>
        <w:t xml:space="preserve">   probability    </w:t>
      </w:r>
      <w:r>
        <w:t xml:space="preserve">   product    </w:t>
      </w:r>
      <w:r>
        <w:t xml:space="preserve">   pythagoras    </w:t>
      </w:r>
      <w:r>
        <w:t xml:space="preserve">   quadratic    </w:t>
      </w:r>
      <w:r>
        <w:t xml:space="preserve">   quadrilateral    </w:t>
      </w:r>
      <w:r>
        <w:t xml:space="preserve">   radius    </w:t>
      </w:r>
      <w:r>
        <w:t xml:space="preserve">   range    </w:t>
      </w:r>
      <w:r>
        <w:t xml:space="preserve">   ratio    </w:t>
      </w:r>
      <w:r>
        <w:t xml:space="preserve">   rectangle    </w:t>
      </w:r>
      <w:r>
        <w:t xml:space="preserve">   sample    </w:t>
      </w:r>
      <w:r>
        <w:t xml:space="preserve">   sine    </w:t>
      </w:r>
      <w:r>
        <w:t xml:space="preserve">   square    </w:t>
      </w:r>
      <w:r>
        <w:t xml:space="preserve">   sum    </w:t>
      </w:r>
      <w:r>
        <w:t xml:space="preserve">   surds    </w:t>
      </w:r>
      <w:r>
        <w:t xml:space="preserve">   trapezium    </w:t>
      </w:r>
      <w:r>
        <w:t xml:space="preserve">   triangle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</dc:title>
  <dcterms:created xsi:type="dcterms:W3CDTF">2021-10-11T11:59:30Z</dcterms:created>
  <dcterms:modified xsi:type="dcterms:W3CDTF">2021-10-11T11:59:30Z</dcterms:modified>
</cp:coreProperties>
</file>