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pounds    </w:t>
      </w:r>
      <w:r>
        <w:t xml:space="preserve">   centi    </w:t>
      </w:r>
      <w:r>
        <w:t xml:space="preserve">   kilo    </w:t>
      </w:r>
      <w:r>
        <w:t xml:space="preserve">   converted    </w:t>
      </w:r>
      <w:r>
        <w:t xml:space="preserve">   grams    </w:t>
      </w:r>
      <w:r>
        <w:t xml:space="preserve">   meters    </w:t>
      </w:r>
      <w:r>
        <w:t xml:space="preserve">   properties    </w:t>
      </w:r>
      <w:r>
        <w:t xml:space="preserve">   metric-ruler    </w:t>
      </w:r>
      <w:r>
        <w:t xml:space="preserve">   particles    </w:t>
      </w:r>
      <w:r>
        <w:t xml:space="preserve">   displacement    </w:t>
      </w:r>
      <w:r>
        <w:t xml:space="preserve">   volume    </w:t>
      </w:r>
      <w:r>
        <w:t xml:space="preserve">   balance    </w:t>
      </w:r>
      <w:r>
        <w:t xml:space="preserve">   liquid    </w:t>
      </w:r>
      <w:r>
        <w:t xml:space="preserve">   gas    </w:t>
      </w:r>
      <w:r>
        <w:t xml:space="preserve">   solid    </w:t>
      </w:r>
      <w:r>
        <w:t xml:space="preserve">   graduated cylinder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</dc:title>
  <dcterms:created xsi:type="dcterms:W3CDTF">2021-10-11T11:59:19Z</dcterms:created>
  <dcterms:modified xsi:type="dcterms:W3CDTF">2021-10-11T11:59:19Z</dcterms:modified>
</cp:coreProperties>
</file>