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Matter: Properties and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state    </w:t>
      </w:r>
      <w:r>
        <w:t xml:space="preserve">   compound    </w:t>
      </w:r>
      <w:r>
        <w:t xml:space="preserve">   periodic    </w:t>
      </w:r>
      <w:r>
        <w:t xml:space="preserve">   element    </w:t>
      </w:r>
      <w:r>
        <w:t xml:space="preserve">   filtration    </w:t>
      </w:r>
      <w:r>
        <w:t xml:space="preserve">   solution    </w:t>
      </w:r>
      <w:r>
        <w:t xml:space="preserve">   hetrogenous    </w:t>
      </w:r>
      <w:r>
        <w:t xml:space="preserve">   mixture    </w:t>
      </w:r>
      <w:r>
        <w:t xml:space="preserve">   mass    </w:t>
      </w:r>
      <w:r>
        <w:t xml:space="preserve">   conservation    </w:t>
      </w:r>
      <w:r>
        <w:t xml:space="preserve">   changes    </w:t>
      </w:r>
      <w:r>
        <w:t xml:space="preserve">   vapor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chemical property    </w:t>
      </w:r>
      <w:r>
        <w:t xml:space="preserve">   intensive    </w:t>
      </w:r>
      <w:r>
        <w:t xml:space="preserve">   extensive    </w:t>
      </w:r>
      <w:r>
        <w:t xml:space="preserve">   physical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Matter: Properties and Changes</dc:title>
  <dcterms:created xsi:type="dcterms:W3CDTF">2021-10-11T11:59:28Z</dcterms:created>
  <dcterms:modified xsi:type="dcterms:W3CDTF">2021-10-11T11:59:28Z</dcterms:modified>
</cp:coreProperties>
</file>