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 </w:t>
      </w:r>
    </w:p>
    <w:p>
      <w:pPr>
        <w:pStyle w:val="Questions"/>
      </w:pPr>
      <w:r>
        <w:t xml:space="preserve">1. AASELTMRI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EATTRM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DOILS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IILDUQ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ENTMLIG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VROIAEPGATN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EIDNNNOSGC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MNEUATRCAUF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AWR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Materials    </w:t>
      </w:r>
      <w:r>
        <w:t xml:space="preserve">   Matter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Melting    </w:t>
      </w:r>
      <w:r>
        <w:t xml:space="preserve">   Evaporating     </w:t>
      </w:r>
      <w:r>
        <w:t xml:space="preserve">   Condensing    </w:t>
      </w:r>
      <w:r>
        <w:t xml:space="preserve">   Manufacture    </w:t>
      </w:r>
      <w:r>
        <w:t xml:space="preserve">   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 </dc:title>
  <dcterms:created xsi:type="dcterms:W3CDTF">2021-10-11T11:59:29Z</dcterms:created>
  <dcterms:modified xsi:type="dcterms:W3CDTF">2021-10-11T11:59:29Z</dcterms:modified>
</cp:coreProperties>
</file>