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the Forth be with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Discernment    </w:t>
      </w:r>
      <w:r>
        <w:t xml:space="preserve">   Prophecy    </w:t>
      </w:r>
      <w:r>
        <w:t xml:space="preserve">   Prayer    </w:t>
      </w:r>
      <w:r>
        <w:t xml:space="preserve">   Interpretation of Tongues    </w:t>
      </w:r>
      <w:r>
        <w:t xml:space="preserve">   Tongues    </w:t>
      </w:r>
      <w:r>
        <w:t xml:space="preserve">   Hospitality    </w:t>
      </w:r>
      <w:r>
        <w:t xml:space="preserve">   Administration    </w:t>
      </w:r>
      <w:r>
        <w:t xml:space="preserve">   Teaching    </w:t>
      </w:r>
      <w:r>
        <w:t xml:space="preserve">   Knowledge    </w:t>
      </w:r>
      <w:r>
        <w:t xml:space="preserve">   Wisdom    </w:t>
      </w:r>
      <w:r>
        <w:t xml:space="preserve">   Healing    </w:t>
      </w:r>
      <w:r>
        <w:t xml:space="preserve">   Giving    </w:t>
      </w:r>
      <w:r>
        <w:t xml:space="preserve">   Mercy    </w:t>
      </w:r>
      <w:r>
        <w:t xml:space="preserve">   Helps    </w:t>
      </w:r>
      <w:r>
        <w:t xml:space="preserve">   Preaching    </w:t>
      </w:r>
      <w:r>
        <w:t xml:space="preserve">   Exhortation    </w:t>
      </w:r>
      <w:r>
        <w:t xml:space="preserve">   Pastoring    </w:t>
      </w:r>
      <w:r>
        <w:t xml:space="preserve">   Faith    </w:t>
      </w:r>
      <w:r>
        <w:t xml:space="preserve">   Evangelism    </w:t>
      </w:r>
      <w:r>
        <w:t xml:space="preserve">   Miracles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the Forth be with You</dc:title>
  <dcterms:created xsi:type="dcterms:W3CDTF">2021-10-11T12:01:49Z</dcterms:created>
  <dcterms:modified xsi:type="dcterms:W3CDTF">2021-10-11T12:01:49Z</dcterms:modified>
</cp:coreProperties>
</file>