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Maycombians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Boo    </w:t>
      </w:r>
      <w:r>
        <w:t xml:space="preserve">   Atticus    </w:t>
      </w:r>
      <w:r>
        <w:t xml:space="preserve">   Jem    </w:t>
      </w:r>
      <w:r>
        <w:t xml:space="preserve">   Dill    </w:t>
      </w:r>
      <w:r>
        <w:t xml:space="preserve">   Scout    </w:t>
      </w:r>
      <w:r>
        <w:t xml:space="preserve">   Calpurnia    </w:t>
      </w:r>
      <w:r>
        <w:t xml:space="preserve">   Cunninghams    </w:t>
      </w:r>
      <w:r>
        <w:t xml:space="preserve">   Tom Robinson    </w:t>
      </w:r>
      <w:r>
        <w:t xml:space="preserve">   Mayella    </w:t>
      </w:r>
      <w:r>
        <w:t xml:space="preserve">   Bob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Maycombians</dc:title>
  <dcterms:created xsi:type="dcterms:W3CDTF">2021-10-11T12:01:06Z</dcterms:created>
  <dcterms:modified xsi:type="dcterms:W3CDTF">2021-10-11T12:01:06Z</dcterms:modified>
</cp:coreProperties>
</file>