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McCain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KATINAMCCAINBLACK    </w:t>
      </w:r>
      <w:r>
        <w:t xml:space="preserve">   DONNAINGRAM    </w:t>
      </w:r>
      <w:r>
        <w:t xml:space="preserve">   KIMBERLYPRICE    </w:t>
      </w:r>
      <w:r>
        <w:t xml:space="preserve">   KATRINAMCCAIN    </w:t>
      </w:r>
      <w:r>
        <w:t xml:space="preserve">   CYNTHIASMITH    </w:t>
      </w:r>
      <w:r>
        <w:t xml:space="preserve">   VANESSAMAYO    </w:t>
      </w:r>
      <w:r>
        <w:t xml:space="preserve">   ANTHONYSTEWART    </w:t>
      </w:r>
      <w:r>
        <w:t xml:space="preserve">   RONNIEMCCAIN    </w:t>
      </w:r>
      <w:r>
        <w:t xml:space="preserve">   WILLIEMCCAINJR    </w:t>
      </w:r>
      <w:r>
        <w:t xml:space="preserve">   GREGORY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McCain Family Reunion 2019</dc:title>
  <dcterms:created xsi:type="dcterms:W3CDTF">2021-10-11T12:03:06Z</dcterms:created>
  <dcterms:modified xsi:type="dcterms:W3CDTF">2021-10-11T12:03:06Z</dcterms:modified>
</cp:coreProperties>
</file>