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McClelland’s need theory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goals    </w:t>
      </w:r>
      <w:r>
        <w:t xml:space="preserve">   influence    </w:t>
      </w:r>
      <w:r>
        <w:t xml:space="preserve">   interaction    </w:t>
      </w:r>
      <w:r>
        <w:t xml:space="preserve">   management    </w:t>
      </w:r>
      <w:r>
        <w:t xml:space="preserve">   persistence    </w:t>
      </w:r>
      <w:r>
        <w:t xml:space="preserve">   success    </w:t>
      </w:r>
      <w:r>
        <w:t xml:space="preserve">   salary    </w:t>
      </w:r>
      <w:r>
        <w:t xml:space="preserve">   motivation    </w:t>
      </w:r>
      <w:r>
        <w:t xml:space="preserve">   relationships    </w:t>
      </w:r>
      <w:r>
        <w:t xml:space="preserve">   growth    </w:t>
      </w:r>
      <w:r>
        <w:t xml:space="preserve">   advancement    </w:t>
      </w:r>
      <w:r>
        <w:t xml:space="preserve">   recognition    </w:t>
      </w:r>
      <w:r>
        <w:t xml:space="preserve">   power    </w:t>
      </w:r>
      <w:r>
        <w:t xml:space="preserve">   affiliation    </w:t>
      </w:r>
      <w:r>
        <w:t xml:space="preserve">   achievement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McClelland’s need theory test</dc:title>
  <dcterms:created xsi:type="dcterms:W3CDTF">2021-10-11T12:02:52Z</dcterms:created>
  <dcterms:modified xsi:type="dcterms:W3CDTF">2021-10-11T12:02:52Z</dcterms:modified>
</cp:coreProperties>
</file>