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Gustan 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mirar    </w:t>
      </w:r>
      <w:r>
        <w:t xml:space="preserve">   viajar    </w:t>
      </w:r>
      <w:r>
        <w:t xml:space="preserve">   trabajar    </w:t>
      </w:r>
      <w:r>
        <w:t xml:space="preserve">   tomar    </w:t>
      </w:r>
      <w:r>
        <w:t xml:space="preserve">   terminar    </w:t>
      </w:r>
      <w:r>
        <w:t xml:space="preserve">   practicar    </w:t>
      </w:r>
      <w:r>
        <w:t xml:space="preserve">   llegar    </w:t>
      </w:r>
      <w:r>
        <w:t xml:space="preserve">   explicar    </w:t>
      </w:r>
      <w:r>
        <w:t xml:space="preserve">   llevar    </w:t>
      </w:r>
      <w:r>
        <w:t xml:space="preserve">   hablar    </w:t>
      </w:r>
      <w:r>
        <w:t xml:space="preserve">   cenar    </w:t>
      </w:r>
      <w:r>
        <w:t xml:space="preserve">   cantar    </w:t>
      </w:r>
      <w:r>
        <w:t xml:space="preserve">   caminar    </w:t>
      </w:r>
      <w:r>
        <w:t xml:space="preserve">   bailar    </w:t>
      </w:r>
      <w:r>
        <w:t xml:space="preserve">   contestar    </w:t>
      </w:r>
      <w:r>
        <w:t xml:space="preserve">   esperar    </w:t>
      </w:r>
      <w:r>
        <w:t xml:space="preserve">   desear    </w:t>
      </w:r>
      <w:r>
        <w:t xml:space="preserve">   escuchar    </w:t>
      </w:r>
      <w:r>
        <w:t xml:space="preserve">   buscar    </w:t>
      </w:r>
      <w:r>
        <w:t xml:space="preserve">   descansar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Gustan Rompecabezas</dc:title>
  <dcterms:created xsi:type="dcterms:W3CDTF">2021-10-11T12:04:33Z</dcterms:created>
  <dcterms:modified xsi:type="dcterms:W3CDTF">2021-10-11T12:04:33Z</dcterms:modified>
</cp:coreProperties>
</file>