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Mean,median,range, and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Quotient    </w:t>
      </w:r>
      <w:r>
        <w:t xml:space="preserve">   Decimal    </w:t>
      </w:r>
      <w:r>
        <w:t xml:space="preserve">   Equivalent fractions    </w:t>
      </w:r>
      <w:r>
        <w:t xml:space="preserve">   Multiply    </w:t>
      </w:r>
      <w:r>
        <w:t xml:space="preserve">   Addition    </w:t>
      </w:r>
      <w:r>
        <w:t xml:space="preserve">   Divide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Range    </w:t>
      </w:r>
      <w:r>
        <w:t xml:space="preserve">   Remainder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Mean,median,range, and mode</dc:title>
  <dcterms:created xsi:type="dcterms:W3CDTF">2021-10-11T12:04:21Z</dcterms:created>
  <dcterms:modified xsi:type="dcterms:W3CDTF">2021-10-11T12:04:21Z</dcterms:modified>
</cp:coreProperties>
</file>