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source    </w:t>
      </w:r>
      <w:r>
        <w:t xml:space="preserve">   immature    </w:t>
      </w:r>
      <w:r>
        <w:t xml:space="preserve">   aggresion-promoting    </w:t>
      </w:r>
      <w:r>
        <w:t xml:space="preserve">   quality    </w:t>
      </w:r>
      <w:r>
        <w:t xml:space="preserve">   contradiction    </w:t>
      </w:r>
      <w:r>
        <w:t xml:space="preserve">   addiction    </w:t>
      </w:r>
      <w:r>
        <w:t xml:space="preserve">   affect    </w:t>
      </w:r>
      <w:r>
        <w:t xml:space="preserve">   reliable    </w:t>
      </w:r>
      <w:r>
        <w:t xml:space="preserve">   efficient    </w:t>
      </w:r>
      <w:r>
        <w:t xml:space="preserve">   deliver    </w:t>
      </w:r>
      <w:r>
        <w:t xml:space="preserve">   available    </w:t>
      </w:r>
      <w:r>
        <w:t xml:space="preserve">   technology    </w:t>
      </w:r>
      <w:r>
        <w:t xml:space="preserve">   remote    </w:t>
      </w:r>
      <w:r>
        <w:t xml:space="preserve">   replace    </w:t>
      </w:r>
      <w:r>
        <w:t xml:space="preserve">   portable    </w:t>
      </w:r>
      <w:r>
        <w:t xml:space="preserve">   means    </w:t>
      </w:r>
      <w:r>
        <w:t xml:space="preserve">   wire    </w:t>
      </w:r>
      <w:r>
        <w:t xml:space="preserve">   receive    </w:t>
      </w:r>
      <w:r>
        <w:t xml:space="preserve">   communication    </w:t>
      </w:r>
      <w:r>
        <w:t xml:space="preserve">   device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of communication</dc:title>
  <dcterms:created xsi:type="dcterms:W3CDTF">2021-10-11T12:04:11Z</dcterms:created>
  <dcterms:modified xsi:type="dcterms:W3CDTF">2021-10-11T12:04:11Z</dcterms:modified>
</cp:coreProperties>
</file>