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kilometre    </w:t>
      </w:r>
      <w:r>
        <w:t xml:space="preserve">   calculate    </w:t>
      </w:r>
      <w:r>
        <w:t xml:space="preserve">   convert    </w:t>
      </w:r>
      <w:r>
        <w:t xml:space="preserve">   markings    </w:t>
      </w:r>
      <w:r>
        <w:t xml:space="preserve">   units    </w:t>
      </w:r>
      <w:r>
        <w:t xml:space="preserve">   accurate    </w:t>
      </w:r>
      <w:r>
        <w:t xml:space="preserve">   tall    </w:t>
      </w:r>
      <w:r>
        <w:t xml:space="preserve">   height    </w:t>
      </w:r>
      <w:r>
        <w:t xml:space="preserve">   long    </w:t>
      </w:r>
      <w:r>
        <w:t xml:space="preserve">   estimate    </w:t>
      </w:r>
      <w:r>
        <w:t xml:space="preserve">   ruler    </w:t>
      </w:r>
      <w:r>
        <w:t xml:space="preserve">   length    </w:t>
      </w:r>
      <w:r>
        <w:t xml:space="preserve">   measurement    </w:t>
      </w:r>
      <w:r>
        <w:t xml:space="preserve">   millimetre    </w:t>
      </w:r>
      <w:r>
        <w:t xml:space="preserve">   centimetre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2021-10-11T12:04:15Z</dcterms:created>
  <dcterms:modified xsi:type="dcterms:W3CDTF">2021-10-11T12:04:15Z</dcterms:modified>
</cp:coreProperties>
</file>