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CENTIMETRES    </w:t>
      </w:r>
      <w:r>
        <w:t xml:space="preserve">   CUBIC CENTIMETRES    </w:t>
      </w:r>
      <w:r>
        <w:t xml:space="preserve">   GRAMS    </w:t>
      </w:r>
      <w:r>
        <w:t xml:space="preserve">   KILOGRAMS    </w:t>
      </w:r>
      <w:r>
        <w:t xml:space="preserve">   KILOLITRES    </w:t>
      </w:r>
      <w:r>
        <w:t xml:space="preserve">   LENGTH    </w:t>
      </w:r>
      <w:r>
        <w:t xml:space="preserve">   METRIC    </w:t>
      </w:r>
      <w:r>
        <w:t xml:space="preserve">   MILLILITRES    </w:t>
      </w:r>
      <w:r>
        <w:t xml:space="preserve">   VOLUME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Measurements</dc:title>
  <dcterms:created xsi:type="dcterms:W3CDTF">2021-10-11T12:03:44Z</dcterms:created>
  <dcterms:modified xsi:type="dcterms:W3CDTF">2021-10-11T12:03:44Z</dcterms:modified>
</cp:coreProperties>
</file>