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Meat 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Beef mince    </w:t>
      </w:r>
      <w:r>
        <w:t xml:space="preserve">   Butter    </w:t>
      </w:r>
      <w:r>
        <w:t xml:space="preserve">   Carrot    </w:t>
      </w:r>
      <w:r>
        <w:t xml:space="preserve">   Cook    </w:t>
      </w:r>
      <w:r>
        <w:t xml:space="preserve">   Garlic    </w:t>
      </w:r>
      <w:r>
        <w:t xml:space="preserve">   Oil    </w:t>
      </w:r>
      <w:r>
        <w:t xml:space="preserve">   Onion    </w:t>
      </w:r>
      <w:r>
        <w:t xml:space="preserve">   Oven    </w:t>
      </w:r>
      <w:r>
        <w:t xml:space="preserve">   Pastry    </w:t>
      </w:r>
      <w:r>
        <w:t xml:space="preserve">   Peas    </w:t>
      </w:r>
      <w:r>
        <w:t xml:space="preserve">   Sauce    </w:t>
      </w:r>
      <w:r>
        <w:t xml:space="preserve">   Spice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Meat pies</dc:title>
  <dcterms:created xsi:type="dcterms:W3CDTF">2021-10-10T23:43:58Z</dcterms:created>
  <dcterms:modified xsi:type="dcterms:W3CDTF">2021-10-10T23:43:58Z</dcterms:modified>
</cp:coreProperties>
</file>