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Chpt 3 (Integumentary) 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Xeno-    </w:t>
      </w:r>
      <w:r>
        <w:t xml:space="preserve">   allo-    </w:t>
      </w:r>
      <w:r>
        <w:t xml:space="preserve">   -derma    </w:t>
      </w:r>
      <w:r>
        <w:t xml:space="preserve">   Xer/o    </w:t>
      </w:r>
      <w:r>
        <w:t xml:space="preserve">   Trich/o    </w:t>
      </w:r>
      <w:r>
        <w:t xml:space="preserve">   Scler/o    </w:t>
      </w:r>
      <w:r>
        <w:t xml:space="preserve">   Seb/o    </w:t>
      </w:r>
      <w:r>
        <w:t xml:space="preserve">   Py/o    </w:t>
      </w:r>
      <w:r>
        <w:t xml:space="preserve">   Phot/o    </w:t>
      </w:r>
      <w:r>
        <w:t xml:space="preserve">   Pedicul/o    </w:t>
      </w:r>
      <w:r>
        <w:t xml:space="preserve">   Necr/o    </w:t>
      </w:r>
      <w:r>
        <w:t xml:space="preserve">   Myc/o    </w:t>
      </w:r>
      <w:r>
        <w:t xml:space="preserve">   Melan/o    </w:t>
      </w:r>
      <w:r>
        <w:t xml:space="preserve">   Leuk/o    </w:t>
      </w:r>
      <w:r>
        <w:t xml:space="preserve">   Hidr/o    </w:t>
      </w:r>
      <w:r>
        <w:t xml:space="preserve">   Kerat/o    </w:t>
      </w:r>
      <w:r>
        <w:t xml:space="preserve">   Lip/o    </w:t>
      </w:r>
      <w:r>
        <w:t xml:space="preserve">   Erythr/o    </w:t>
      </w:r>
      <w:r>
        <w:t xml:space="preserve">   Dermat/o    </w:t>
      </w:r>
      <w:r>
        <w:t xml:space="preserve">   Derm/o    </w:t>
      </w:r>
      <w:r>
        <w:t xml:space="preserve">   Cutane/o    </w:t>
      </w:r>
      <w:r>
        <w:t xml:space="preserve">   Cry/o    </w:t>
      </w:r>
      <w:r>
        <w:t xml:space="preserve">   Cauter/o    </w:t>
      </w:r>
      <w:r>
        <w:t xml:space="preserve">   Albin/o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Chpt 3 (Integumentary) Word Parts</dc:title>
  <dcterms:created xsi:type="dcterms:W3CDTF">2021-10-11T12:05:36Z</dcterms:created>
  <dcterms:modified xsi:type="dcterms:W3CDTF">2021-10-11T12:05:36Z</dcterms:modified>
</cp:coreProperties>
</file>