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 term means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 term means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 term means enlarged?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 term means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med term means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med term means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med term means weekness?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med term means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med term means falling/drooping?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med term means tear?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med term means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med term means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med term means madness?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med term means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med term means sac?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med term means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med term means covering?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 term means Beside/beyond?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med term means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 term means eyelash?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med term means Fungus?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 term means fork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 term means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 term means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med term means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med term means surgical removal?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med term means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med term means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med term means rub/friction?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med term means Digest?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med term means wall/fence?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med term means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med term means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med term means through/across?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med term means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med term means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med term means quite/calm?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med term means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med term means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med term means light?</w:t>
            </w:r>
          </w:p>
        </w:tc>
      </w:tr>
    </w:tbl>
    <w:p>
      <w:pPr>
        <w:pStyle w:val="WordBankLarge"/>
      </w:pPr>
      <w:r>
        <w:t xml:space="preserve">   Gastr    </w:t>
      </w:r>
      <w:r>
        <w:t xml:space="preserve">   trip    </w:t>
      </w:r>
      <w:r>
        <w:t xml:space="preserve">   Brady    </w:t>
      </w:r>
      <w:r>
        <w:t xml:space="preserve">   Myco    </w:t>
      </w:r>
      <w:r>
        <w:t xml:space="preserve">   Encephal    </w:t>
      </w:r>
      <w:r>
        <w:t xml:space="preserve">   cilia    </w:t>
      </w:r>
      <w:r>
        <w:t xml:space="preserve">   Dacry    </w:t>
      </w:r>
      <w:r>
        <w:t xml:space="preserve">   Helio    </w:t>
      </w:r>
      <w:r>
        <w:t xml:space="preserve">   Oment    </w:t>
      </w:r>
      <w:r>
        <w:t xml:space="preserve">   phage    </w:t>
      </w:r>
      <w:r>
        <w:t xml:space="preserve">   Rhin    </w:t>
      </w:r>
      <w:r>
        <w:t xml:space="preserve">   Crani    </w:t>
      </w:r>
      <w:r>
        <w:t xml:space="preserve">   Carcin    </w:t>
      </w:r>
      <w:r>
        <w:t xml:space="preserve">   Phot    </w:t>
      </w:r>
      <w:r>
        <w:t xml:space="preserve">   Leuk    </w:t>
      </w:r>
      <w:r>
        <w:t xml:space="preserve">   Cyan    </w:t>
      </w:r>
      <w:r>
        <w:t xml:space="preserve">   Mani    </w:t>
      </w:r>
      <w:r>
        <w:t xml:space="preserve">   Asthenia    </w:t>
      </w:r>
      <w:r>
        <w:t xml:space="preserve">   Salpingo    </w:t>
      </w:r>
      <w:r>
        <w:t xml:space="preserve">   Vaso    </w:t>
      </w:r>
      <w:r>
        <w:t xml:space="preserve">   Peps    </w:t>
      </w:r>
      <w:r>
        <w:t xml:space="preserve">   Furca    </w:t>
      </w:r>
      <w:r>
        <w:t xml:space="preserve">   Megal    </w:t>
      </w:r>
      <w:r>
        <w:t xml:space="preserve">   Ectomy    </w:t>
      </w:r>
      <w:r>
        <w:t xml:space="preserve">   Para    </w:t>
      </w:r>
      <w:r>
        <w:t xml:space="preserve">   Burso    </w:t>
      </w:r>
      <w:r>
        <w:t xml:space="preserve">   Ptosis    </w:t>
      </w:r>
      <w:r>
        <w:t xml:space="preserve">   Trans    </w:t>
      </w:r>
      <w:r>
        <w:t xml:space="preserve">   Cyt    </w:t>
      </w:r>
      <w:r>
        <w:t xml:space="preserve">   Onco    </w:t>
      </w:r>
      <w:r>
        <w:t xml:space="preserve">   mening    </w:t>
      </w:r>
      <w:r>
        <w:t xml:space="preserve">   Plasia    </w:t>
      </w:r>
      <w:r>
        <w:t xml:space="preserve">   Pod    </w:t>
      </w:r>
      <w:r>
        <w:t xml:space="preserve">   Sedat    </w:t>
      </w:r>
      <w:r>
        <w:t xml:space="preserve">   Gravid    </w:t>
      </w:r>
      <w:r>
        <w:t xml:space="preserve">   malign    </w:t>
      </w:r>
      <w:r>
        <w:t xml:space="preserve">   Alveol    </w:t>
      </w:r>
      <w:r>
        <w:t xml:space="preserve">   Sept    </w:t>
      </w:r>
      <w:r>
        <w:t xml:space="preserve">   Radi    </w:t>
      </w:r>
      <w:r>
        <w:t xml:space="preserve">   Physio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Practice</dc:title>
  <dcterms:created xsi:type="dcterms:W3CDTF">2021-10-11T12:05:57Z</dcterms:created>
  <dcterms:modified xsi:type="dcterms:W3CDTF">2021-10-11T12:05:57Z</dcterms:modified>
</cp:coreProperties>
</file>