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Pilo    </w:t>
      </w:r>
      <w:r>
        <w:t xml:space="preserve">   Adnexa    </w:t>
      </w:r>
      <w:r>
        <w:t xml:space="preserve">   Aer     </w:t>
      </w:r>
      <w:r>
        <w:t xml:space="preserve">   Amphi    </w:t>
      </w:r>
      <w:r>
        <w:t xml:space="preserve">   Aur     </w:t>
      </w:r>
      <w:r>
        <w:t xml:space="preserve">   Cele    </w:t>
      </w:r>
      <w:r>
        <w:t xml:space="preserve">   Glyc    </w:t>
      </w:r>
      <w:r>
        <w:t xml:space="preserve">   Grad    </w:t>
      </w:r>
      <w:r>
        <w:t xml:space="preserve">   Hemi     </w:t>
      </w:r>
      <w:r>
        <w:t xml:space="preserve">   Heter    </w:t>
      </w:r>
      <w:r>
        <w:t xml:space="preserve">   Lapar    </w:t>
      </w:r>
      <w:r>
        <w:t xml:space="preserve">   Myring    </w:t>
      </w:r>
      <w:r>
        <w:t xml:space="preserve">   Orth    </w:t>
      </w:r>
      <w:r>
        <w:t xml:space="preserve">   Oto     </w:t>
      </w:r>
      <w:r>
        <w:t xml:space="preserve">   Ovar     </w:t>
      </w:r>
      <w:r>
        <w:t xml:space="preserve">   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Wordsearch</dc:title>
  <dcterms:created xsi:type="dcterms:W3CDTF">2021-10-11T12:04:23Z</dcterms:created>
  <dcterms:modified xsi:type="dcterms:W3CDTF">2021-10-11T12:04:23Z</dcterms:modified>
</cp:coreProperties>
</file>