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Media    </w:t>
      </w:r>
      <w:r>
        <w:t xml:space="preserve">   Music    </w:t>
      </w:r>
      <w:r>
        <w:t xml:space="preserve">   Advertisement    </w:t>
      </w:r>
      <w:r>
        <w:t xml:space="preserve">   Radio station    </w:t>
      </w:r>
      <w:r>
        <w:t xml:space="preserve">   Film    </w:t>
      </w:r>
      <w:r>
        <w:t xml:space="preserve">   Mike    </w:t>
      </w:r>
      <w:r>
        <w:t xml:space="preserve">   Camera    </w:t>
      </w:r>
      <w:r>
        <w:t xml:space="preserve">   Script    </w:t>
      </w:r>
      <w:r>
        <w:t xml:space="preserve">   Television    </w:t>
      </w:r>
      <w:r>
        <w:t xml:space="preserve">   Magazine    </w:t>
      </w:r>
      <w:r>
        <w:t xml:space="preserve">   Radio    </w:t>
      </w:r>
      <w:r>
        <w:t xml:space="preserve">   Newspaper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</dc:title>
  <dcterms:created xsi:type="dcterms:W3CDTF">2021-10-11T12:05:45Z</dcterms:created>
  <dcterms:modified xsi:type="dcterms:W3CDTF">2021-10-11T12:05:45Z</dcterms:modified>
</cp:coreProperties>
</file>