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Ideology    </w:t>
      </w:r>
      <w:r>
        <w:t xml:space="preserve">   Hybridity    </w:t>
      </w:r>
      <w:r>
        <w:t xml:space="preserve">   CGI    </w:t>
      </w:r>
      <w:r>
        <w:t xml:space="preserve">   Connotation    </w:t>
      </w:r>
      <w:r>
        <w:t xml:space="preserve">   Consumer    </w:t>
      </w:r>
      <w:r>
        <w:t xml:space="preserve">   Demographics    </w:t>
      </w:r>
      <w:r>
        <w:t xml:space="preserve">   Denotation    </w:t>
      </w:r>
      <w:r>
        <w:t xml:space="preserve">   Diegetic    </w:t>
      </w:r>
      <w:r>
        <w:t xml:space="preserve">   Genre    </w:t>
      </w:r>
      <w:r>
        <w:t xml:space="preserve">   Image    </w:t>
      </w:r>
      <w:r>
        <w:t xml:space="preserve">   Language    </w:t>
      </w:r>
      <w:r>
        <w:t xml:space="preserve">   Mise en scene    </w:t>
      </w:r>
      <w:r>
        <w:t xml:space="preserve">   Preferred reading    </w:t>
      </w:r>
      <w:r>
        <w:t xml:space="preserve">   Regulation    </w:t>
      </w:r>
      <w:r>
        <w:t xml:space="preserve">   Representation    </w:t>
      </w:r>
      <w:r>
        <w:t xml:space="preserve">   Shot    </w:t>
      </w:r>
      <w:r>
        <w:t xml:space="preserve">   Subgenre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terms</dc:title>
  <dcterms:created xsi:type="dcterms:W3CDTF">2021-10-11T12:06:28Z</dcterms:created>
  <dcterms:modified xsi:type="dcterms:W3CDTF">2021-10-11T12:06:28Z</dcterms:modified>
</cp:coreProperties>
</file>