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verbal order    </w:t>
      </w:r>
      <w:r>
        <w:t xml:space="preserve">   in the night    </w:t>
      </w:r>
      <w:r>
        <w:t xml:space="preserve">   one half    </w:t>
      </w:r>
      <w:r>
        <w:t xml:space="preserve">   label; let it be printed    </w:t>
      </w:r>
      <w:r>
        <w:t xml:space="preserve">   milk of magnesia    </w:t>
      </w:r>
      <w:r>
        <w:t xml:space="preserve">   patient package insert    </w:t>
      </w:r>
      <w:r>
        <w:t xml:space="preserve">   no refill    </w:t>
      </w:r>
      <w:r>
        <w:t xml:space="preserve">   before    </w:t>
      </w:r>
      <w:r>
        <w:t xml:space="preserve">   aspirin    </w:t>
      </w:r>
      <w:r>
        <w:t xml:space="preserve">   eye ear nose throat    </w:t>
      </w:r>
      <w:r>
        <w:t xml:space="preserve">   powder    </w:t>
      </w:r>
      <w:r>
        <w:t xml:space="preserve">   while awake    </w:t>
      </w:r>
      <w:r>
        <w:t xml:space="preserve">   phenobarbital    </w:t>
      </w:r>
      <w:r>
        <w:t xml:space="preserve">   ointment    </w:t>
      </w:r>
      <w:r>
        <w:t xml:space="preserve">   as directed    </w:t>
      </w:r>
      <w:r>
        <w:t xml:space="preserve">   left eye    </w:t>
      </w:r>
      <w:r>
        <w:t xml:space="preserve">   right eye    </w:t>
      </w:r>
      <w:r>
        <w:t xml:space="preserve">   fever of unknown origin    </w:t>
      </w:r>
      <w:r>
        <w:t xml:space="preserve">   acetaminophen    </w:t>
      </w:r>
      <w:r>
        <w:t xml:space="preserve">   basal metabolic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 </dc:title>
  <dcterms:created xsi:type="dcterms:W3CDTF">2021-10-11T12:05:40Z</dcterms:created>
  <dcterms:modified xsi:type="dcterms:W3CDTF">2021-10-11T12:05:40Z</dcterms:modified>
</cp:coreProperties>
</file>