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abnormally slow heart rate (less than 60 beats per minute)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breathing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a drug to be administered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blood and blood-forming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Shortness of breath or difficulty in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body's response to threat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Incision of a vein for the removal blood; the collection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abnormally fast heart rate (more than 100 beats per minute)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Relaxation phase of the cardiac cycle: opposite of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immediate need to urinate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transfer of energy, such as heat, from one object to another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abnormal increase in the rate and depth of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has restrictions placed on it by the federal government because of its potential for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producing microorganism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feeling with the hands to detect signs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layer of the skin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temperature that is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glass container with a rubber stopper that holds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secreted by an endocrine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presence of pus in the urine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intercede's on another person's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phase in the cardiac cycle in which the ventricles contract, sending blood out of the heart and into the aorta and pulmonary aorta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drugs </w:t>
            </w:r>
          </w:p>
        </w:tc>
      </w:tr>
    </w:tbl>
    <w:p>
      <w:pPr>
        <w:pStyle w:val="WordBankLarge"/>
      </w:pPr>
      <w:r>
        <w:t xml:space="preserve">   Advocate     </w:t>
      </w:r>
      <w:r>
        <w:t xml:space="preserve">   Bradycardia    </w:t>
      </w:r>
      <w:r>
        <w:t xml:space="preserve">   Chronic     </w:t>
      </w:r>
      <w:r>
        <w:t xml:space="preserve">   Conduction     </w:t>
      </w:r>
      <w:r>
        <w:t xml:space="preserve">   Controlled substance     </w:t>
      </w:r>
      <w:r>
        <w:t xml:space="preserve">   Diastole    </w:t>
      </w:r>
      <w:r>
        <w:t xml:space="preserve">   Dose    </w:t>
      </w:r>
      <w:r>
        <w:t xml:space="preserve">   Dyspnea    </w:t>
      </w:r>
      <w:r>
        <w:t xml:space="preserve">   Epidermis    </w:t>
      </w:r>
      <w:r>
        <w:t xml:space="preserve">   Exhalation     </w:t>
      </w:r>
      <w:r>
        <w:t xml:space="preserve">   Pyrexia     </w:t>
      </w:r>
      <w:r>
        <w:t xml:space="preserve">   Hematology     </w:t>
      </w:r>
      <w:r>
        <w:t xml:space="preserve">   Hormone     </w:t>
      </w:r>
      <w:r>
        <w:t xml:space="preserve">   Hyperpnea    </w:t>
      </w:r>
      <w:r>
        <w:t xml:space="preserve">   Hypotension     </w:t>
      </w:r>
      <w:r>
        <w:t xml:space="preserve">   Palpation     </w:t>
      </w:r>
      <w:r>
        <w:t xml:space="preserve">   Pathogen     </w:t>
      </w:r>
      <w:r>
        <w:t xml:space="preserve">   Pharmacology     </w:t>
      </w:r>
      <w:r>
        <w:t xml:space="preserve">   Phlebotomy     </w:t>
      </w:r>
      <w:r>
        <w:t xml:space="preserve">   Pyuria     </w:t>
      </w:r>
      <w:r>
        <w:t xml:space="preserve">   Stress    </w:t>
      </w:r>
      <w:r>
        <w:t xml:space="preserve">   Systole    </w:t>
      </w:r>
      <w:r>
        <w:t xml:space="preserve">   Tachycardia     </w:t>
      </w:r>
      <w:r>
        <w:t xml:space="preserve">   Urgency    </w:t>
      </w:r>
      <w:r>
        <w:t xml:space="preserve">   Vial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</dc:title>
  <dcterms:created xsi:type="dcterms:W3CDTF">2021-10-11T12:05:52Z</dcterms:created>
  <dcterms:modified xsi:type="dcterms:W3CDTF">2021-10-11T12:05:52Z</dcterms:modified>
</cp:coreProperties>
</file>