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Coding Week 1 Day 1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Pathology    </w:t>
      </w:r>
      <w:r>
        <w:t xml:space="preserve">   Anesthesia    </w:t>
      </w:r>
      <w:r>
        <w:t xml:space="preserve">   Treatment    </w:t>
      </w:r>
      <w:r>
        <w:t xml:space="preserve">   Services    </w:t>
      </w:r>
      <w:r>
        <w:t xml:space="preserve">   CPT    </w:t>
      </w:r>
      <w:r>
        <w:t xml:space="preserve">   ICD-10-CM    </w:t>
      </w:r>
      <w:r>
        <w:t xml:space="preserve">   NeoPlasm    </w:t>
      </w:r>
      <w:r>
        <w:t xml:space="preserve">   Tabular List    </w:t>
      </w:r>
      <w:r>
        <w:t xml:space="preserve">   EPonym    </w:t>
      </w:r>
      <w:r>
        <w:t xml:space="preserve">   Condition    </w:t>
      </w:r>
      <w:r>
        <w:t xml:space="preserve">   Resource allocation    </w:t>
      </w:r>
      <w:r>
        <w:t xml:space="preserve">   Reimbursement    </w:t>
      </w:r>
      <w:r>
        <w:t xml:space="preserve">   Statistical analyses    </w:t>
      </w:r>
      <w:r>
        <w:t xml:space="preserve">   Medical necessity    </w:t>
      </w:r>
      <w:r>
        <w:t xml:space="preserve">   Procedure    </w:t>
      </w:r>
      <w:r>
        <w:t xml:space="preserve">   Diagnosis    </w:t>
      </w:r>
      <w:r>
        <w:t xml:space="preserve">   Code Bites    </w:t>
      </w:r>
      <w:r>
        <w:t xml:space="preserve">   Upcoding    </w:t>
      </w:r>
      <w:r>
        <w:t xml:space="preserve">   ICd10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Coding Week 1 Day 1 Review </dc:title>
  <dcterms:created xsi:type="dcterms:W3CDTF">2021-10-11T12:07:07Z</dcterms:created>
  <dcterms:modified xsi:type="dcterms:W3CDTF">2021-10-11T12:07:07Z</dcterms:modified>
</cp:coreProperties>
</file>