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Medical Terminology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soft    </w:t>
      </w:r>
      <w:r>
        <w:t xml:space="preserve">   covering    </w:t>
      </w:r>
      <w:r>
        <w:t xml:space="preserve">   dry    </w:t>
      </w:r>
      <w:r>
        <w:t xml:space="preserve">   entrance    </w:t>
      </w:r>
      <w:r>
        <w:t xml:space="preserve">   navel    </w:t>
      </w:r>
      <w:r>
        <w:t xml:space="preserve">   chest    </w:t>
      </w:r>
      <w:r>
        <w:t xml:space="preserve">   tube    </w:t>
      </w:r>
      <w:r>
        <w:t xml:space="preserve">   spinal column    </w:t>
      </w:r>
      <w:r>
        <w:t xml:space="preserve">   around    </w:t>
      </w:r>
      <w:r>
        <w:t xml:space="preserve">   ovary    </w:t>
      </w:r>
      <w:r>
        <w:t xml:space="preserve">   tumor    </w:t>
      </w:r>
      <w:r>
        <w:t xml:space="preserve">   kidney    </w:t>
      </w:r>
      <w:r>
        <w:t xml:space="preserve">   madness    </w:t>
      </w:r>
      <w:r>
        <w:t xml:space="preserve">   slender    </w:t>
      </w:r>
      <w:r>
        <w:t xml:space="preserve">   milk    </w:t>
      </w:r>
      <w:r>
        <w:t xml:space="preserve">   within    </w:t>
      </w:r>
      <w:r>
        <w:t xml:space="preserve">   less than normal    </w:t>
      </w:r>
      <w:r>
        <w:t xml:space="preserve">   sleep    </w:t>
      </w:r>
      <w:r>
        <w:t xml:space="preserve">   tongue    </w:t>
      </w:r>
      <w:r>
        <w:t xml:space="preserve">   sheet    </w:t>
      </w:r>
      <w:r>
        <w:t xml:space="preserve">   beyond    </w:t>
      </w:r>
      <w:r>
        <w:t xml:space="preserve">   duodenum    </w:t>
      </w:r>
      <w:r>
        <w:t xml:space="preserve">   head    </w:t>
      </w:r>
      <w:r>
        <w:t xml:space="preserve">   sac    </w:t>
      </w:r>
      <w:r>
        <w:t xml:space="preserve">   extremeties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Terminology </dc:title>
  <dcterms:created xsi:type="dcterms:W3CDTF">2021-10-11T12:07:40Z</dcterms:created>
  <dcterms:modified xsi:type="dcterms:W3CDTF">2021-10-11T12:07:40Z</dcterms:modified>
</cp:coreProperties>
</file>