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Abdominal Cavity    </w:t>
      </w:r>
      <w:r>
        <w:t xml:space="preserve">   Thoracic Cavity    </w:t>
      </w:r>
      <w:r>
        <w:t xml:space="preserve">   Cranial Cavity    </w:t>
      </w:r>
      <w:r>
        <w:t xml:space="preserve">   Left Lower Quadrant    </w:t>
      </w:r>
      <w:r>
        <w:t xml:space="preserve">   Left Upper Quadrant    </w:t>
      </w:r>
      <w:r>
        <w:t xml:space="preserve">   Right Lower Quadrant    </w:t>
      </w:r>
      <w:r>
        <w:t xml:space="preserve">   Right Upper Quadrant    </w:t>
      </w:r>
      <w:r>
        <w:t xml:space="preserve">   Oral    </w:t>
      </w:r>
      <w:r>
        <w:t xml:space="preserve">   Nasal    </w:t>
      </w:r>
      <w:r>
        <w:t xml:space="preserve">   Supine    </w:t>
      </w:r>
      <w:r>
        <w:t xml:space="preserve">   Prone    </w:t>
      </w:r>
      <w:r>
        <w:t xml:space="preserve">   Lateral    </w:t>
      </w:r>
      <w:r>
        <w:t xml:space="preserve">   Anterior    </w:t>
      </w:r>
      <w:r>
        <w:t xml:space="preserve">   Posterior    </w:t>
      </w:r>
      <w:r>
        <w:t xml:space="preserve">   Superior    </w:t>
      </w:r>
      <w:r>
        <w:t xml:space="preserve">   Inferior    </w:t>
      </w:r>
      <w:r>
        <w:t xml:space="preserve">   Anatomical 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2021-10-11T12:08:00Z</dcterms:created>
  <dcterms:modified xsi:type="dcterms:W3CDTF">2021-10-11T12:08:00Z</dcterms:modified>
</cp:coreProperties>
</file>