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Medical Terminology</w:t>
      </w:r>
    </w:p>
    <w:p>
      <w:pPr>
        <w:pStyle w:val="Questions"/>
      </w:pPr>
      <w:r>
        <w:t xml:space="preserve">1. BRALEPH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MTOOSY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EOCYT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ATDREM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AAMILAC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OTOYMS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NCAY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8. ANCY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9. TTMSYREYHCOE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10. ODRAIC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11. AAGIL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12. POTOCR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13. IRCNA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14. LAPOTMHH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15. APLOEMTYEGHA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16. INAFLTMNMIOA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17. MHIE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18. AOGDOYRILC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19. LMGAE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20. TOESO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Terminology</dc:title>
  <dcterms:created xsi:type="dcterms:W3CDTF">2021-10-11T12:08:07Z</dcterms:created>
  <dcterms:modified xsi:type="dcterms:W3CDTF">2021-10-11T12:08:07Z</dcterms:modified>
</cp:coreProperties>
</file>